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FF59" w14:textId="02C726CF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8B4416">
        <w:rPr>
          <w:b/>
          <w:bCs/>
          <w:i/>
          <w:iCs/>
          <w:color w:val="000000"/>
          <w:sz w:val="36"/>
          <w:szCs w:val="36"/>
        </w:rPr>
        <w:t>Консультация для родителей «Безопасность на детской площадке</w:t>
      </w:r>
      <w:r>
        <w:rPr>
          <w:b/>
          <w:bCs/>
          <w:i/>
          <w:iCs/>
          <w:color w:val="000000"/>
          <w:sz w:val="36"/>
          <w:szCs w:val="36"/>
        </w:rPr>
        <w:t xml:space="preserve"> летом</w:t>
      </w:r>
      <w:r w:rsidRPr="008B4416">
        <w:rPr>
          <w:b/>
          <w:bCs/>
          <w:i/>
          <w:iCs/>
          <w:color w:val="000000"/>
          <w:sz w:val="36"/>
          <w:szCs w:val="36"/>
        </w:rPr>
        <w:t>»</w:t>
      </w:r>
    </w:p>
    <w:p w14:paraId="74F0C109" w14:textId="16A0F410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416">
        <w:rPr>
          <w:color w:val="000000"/>
          <w:sz w:val="28"/>
          <w:szCs w:val="28"/>
        </w:rPr>
        <w:t>Уважаемые родители! Вы,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может, считаете,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что если детские площадки созданы для детей,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то они безопасны для них. Но,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к сожалению,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правда заключается в том,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что большинство детей,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которых доставляют в больницу травмами,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получили их на детских площадках,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и чаще всего в результате падения. Чтобы хоть как-то обезопасить своего ребенка на детской площадке,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попробуйте следовать следующим правилам:</w:t>
      </w:r>
    </w:p>
    <w:p w14:paraId="532A6FF4" w14:textId="539F3C9A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416">
        <w:rPr>
          <w:color w:val="000000"/>
          <w:sz w:val="28"/>
          <w:szCs w:val="28"/>
        </w:rPr>
        <w:t>-убедитесь,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что площадка имеет земляное или песочное покрытие,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в особенности около горок;</w:t>
      </w:r>
    </w:p>
    <w:p w14:paraId="1E15BCE2" w14:textId="1EE4D044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416">
        <w:rPr>
          <w:color w:val="000000"/>
          <w:sz w:val="28"/>
          <w:szCs w:val="28"/>
        </w:rPr>
        <w:t>-проверьте,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нет ли на ней острых или выдающихся углов;</w:t>
      </w:r>
    </w:p>
    <w:p w14:paraId="42FBEA64" w14:textId="390EE7E4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416">
        <w:rPr>
          <w:color w:val="000000"/>
          <w:sz w:val="28"/>
          <w:szCs w:val="28"/>
        </w:rPr>
        <w:t>-проследите,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чтобы ребенок играл на оборудовании,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соответствующем его возрасту;</w:t>
      </w:r>
    </w:p>
    <w:p w14:paraId="555BD252" w14:textId="77777777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416">
        <w:rPr>
          <w:color w:val="000000"/>
          <w:sz w:val="28"/>
          <w:szCs w:val="28"/>
        </w:rPr>
        <w:t>-не позволяйте детям младше 5 лет забираться на высоту выше 1 школьники могут забираться не выше 2м;</w:t>
      </w:r>
    </w:p>
    <w:p w14:paraId="3EA08561" w14:textId="16FFF806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416">
        <w:rPr>
          <w:color w:val="000000"/>
          <w:sz w:val="28"/>
          <w:szCs w:val="28"/>
        </w:rPr>
        <w:t>-не позволяйте детям,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когда они играют на площадке (без сопровождения взрослого) носить шарфы или подтяжки,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то есть все то,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что может обернуться вокруг шеи и задушить его.</w:t>
      </w:r>
    </w:p>
    <w:p w14:paraId="2F29C22A" w14:textId="2C2F7C7D" w:rsidR="008B4416" w:rsidRPr="008B4416" w:rsidRDefault="008B4416" w:rsidP="008B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416">
        <w:rPr>
          <w:color w:val="000000"/>
          <w:sz w:val="28"/>
          <w:szCs w:val="28"/>
        </w:rPr>
        <w:t>-всегда внимательно следите за детьми,</w:t>
      </w:r>
      <w:r>
        <w:rPr>
          <w:color w:val="000000"/>
          <w:sz w:val="28"/>
          <w:szCs w:val="28"/>
        </w:rPr>
        <w:t xml:space="preserve"> </w:t>
      </w:r>
      <w:r w:rsidRPr="008B4416">
        <w:rPr>
          <w:color w:val="000000"/>
          <w:sz w:val="28"/>
          <w:szCs w:val="28"/>
        </w:rPr>
        <w:t>когда они играют на детской площадке.</w:t>
      </w:r>
    </w:p>
    <w:p w14:paraId="642E8209" w14:textId="34C792B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E36AF3" wp14:editId="67543F02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3873500" cy="2764155"/>
            <wp:effectExtent l="0" t="0" r="0" b="0"/>
            <wp:wrapSquare wrapText="bothSides"/>
            <wp:docPr id="191129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9290" name="Рисунок 1911292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416">
        <w:rPr>
          <w:rFonts w:ascii="Times New Roman" w:hAnsi="Times New Roman" w:cs="Times New Roman"/>
          <w:sz w:val="28"/>
          <w:szCs w:val="28"/>
        </w:rPr>
        <w:t>Детская площадка — это место, где собираются дети разных возрастных групп и характера. Нередко родители могут стать свидетелями того, как их ребёнок вступает в конфликты с другими детьми. Малыши часто отнимают друг у друга игрушки, толкаются и ссорятся. Но, у каждого родителя есть возможность сделать досуг своего любимого ребёнка приятным и безопасным. Для этого нужно родителям с ребёнком изучить и соблюдать простые правила поведения на детской площадке.</w:t>
      </w:r>
    </w:p>
    <w:p w14:paraId="673F8948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Важно обратить внимание не только, как ведет себя ребёнок с другими детками, но и соблюдает ли он правила во время игр на детском оборудовании. Даже самое качественное и надежное оборудование может стать причиной травмы ребенка, если тот не соблюдает правила безопасности.</w:t>
      </w:r>
    </w:p>
    <w:p w14:paraId="0B826C39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 xml:space="preserve">Не которые правила каким должно быть поведение ребенка на детской </w:t>
      </w:r>
      <w:proofErr w:type="gramStart"/>
      <w:r w:rsidRPr="008B4416">
        <w:rPr>
          <w:rFonts w:ascii="Times New Roman" w:hAnsi="Times New Roman" w:cs="Times New Roman"/>
          <w:sz w:val="28"/>
          <w:szCs w:val="28"/>
        </w:rPr>
        <w:t>площадке :</w:t>
      </w:r>
      <w:proofErr w:type="gramEnd"/>
    </w:p>
    <w:p w14:paraId="257E6AC0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1. Качели.</w:t>
      </w:r>
    </w:p>
    <w:p w14:paraId="7DD20962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lastRenderedPageBreak/>
        <w:t>- Держаться за качели нужно обеими руками.</w:t>
      </w:r>
    </w:p>
    <w:p w14:paraId="7DBEF94C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 пытаться стать на ноги во время движения.</w:t>
      </w:r>
    </w:p>
    <w:p w14:paraId="226ECCD3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Катать друзей следует, стоя сбоку, а не сзади или спереди.</w:t>
      </w:r>
    </w:p>
    <w:p w14:paraId="0FB48A01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Во время движения качелей, обходить их стоит стороной, чтобы они не ударили ребенка.</w:t>
      </w:r>
    </w:p>
    <w:p w14:paraId="1C1F098E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2. Карусели</w:t>
      </w:r>
    </w:p>
    <w:p w14:paraId="6DBE411C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Во время катаний на карусели нужно крепко держаться.</w:t>
      </w:r>
    </w:p>
    <w:p w14:paraId="36D4B5AD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Нельзя крутиться или оглядываться.</w:t>
      </w:r>
    </w:p>
    <w:p w14:paraId="194A73E9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Запрещается спрыгивать с элемента во время его движения.</w:t>
      </w:r>
    </w:p>
    <w:p w14:paraId="584D5EC0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Садиться нужно только на сидения, а не другие элементы детской площадки.</w:t>
      </w:r>
    </w:p>
    <w:p w14:paraId="2B38D2EE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После раскачивания элемента, нужно отойти в сторону.</w:t>
      </w:r>
    </w:p>
    <w:p w14:paraId="3E00AC82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Нельзя пытаться садиться или вставать из движущейся карусели.</w:t>
      </w:r>
    </w:p>
    <w:p w14:paraId="3AE6CBF9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3. Горка</w:t>
      </w:r>
    </w:p>
    <w:p w14:paraId="432BD3A4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Спускаться с горки нужно по одному.</w:t>
      </w:r>
    </w:p>
    <w:p w14:paraId="03631FA9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Второй ребенок не начинает спуск, пока первый его не закончил.</w:t>
      </w:r>
    </w:p>
    <w:p w14:paraId="0CC24B26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Толкаться на горке или возле нее небезопасно.</w:t>
      </w:r>
    </w:p>
    <w:p w14:paraId="14C99F7D" w14:textId="484C1B7F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4. Песочница</w:t>
      </w:r>
      <w:r w:rsidRPr="008B44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7C1D5AC" wp14:editId="5AC164FD">
            <wp:extent cx="9525" cy="9525"/>
            <wp:effectExtent l="0" t="0" r="0" b="0"/>
            <wp:docPr id="1586711059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381C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Запрещается кидаться песком и сыпать его в глаза.</w:t>
      </w:r>
    </w:p>
    <w:p w14:paraId="6E8D3866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Дети должны понимать, что куличики, которые они готовят из песка, есть нельзя.</w:t>
      </w:r>
    </w:p>
    <w:p w14:paraId="7ED68DDC" w14:textId="3BF89A84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5. Детские игровые комплексы</w:t>
      </w:r>
    </w:p>
    <w:p w14:paraId="080D31A7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На игровой площадке одновременно может находиться только разрешенное количество детей.</w:t>
      </w:r>
    </w:p>
    <w:p w14:paraId="7D36898A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Запрещено прыгать и толкаться.</w:t>
      </w:r>
    </w:p>
    <w:p w14:paraId="304763FA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Подниматься и спускаться с игрового комплекса следует только по лестнице.</w:t>
      </w:r>
    </w:p>
    <w:p w14:paraId="3DD33693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Нельзя пытаться просунуть руку, ноги или другие части тела в заборчики и прочие отверстия.</w:t>
      </w:r>
    </w:p>
    <w:p w14:paraId="6AE18D8D" w14:textId="61068065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DC2989" wp14:editId="618314C9">
            <wp:simplePos x="0" y="0"/>
            <wp:positionH relativeFrom="column">
              <wp:posOffset>1653540</wp:posOffset>
            </wp:positionH>
            <wp:positionV relativeFrom="paragraph">
              <wp:posOffset>-5316220</wp:posOffset>
            </wp:positionV>
            <wp:extent cx="4283075" cy="3025775"/>
            <wp:effectExtent l="0" t="0" r="3175" b="3175"/>
            <wp:wrapSquare wrapText="bothSides"/>
            <wp:docPr id="20532857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85788" name="Рисунок 20532857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416">
        <w:rPr>
          <w:rFonts w:ascii="Times New Roman" w:hAnsi="Times New Roman" w:cs="Times New Roman"/>
          <w:sz w:val="28"/>
          <w:szCs w:val="28"/>
        </w:rPr>
        <w:t>Правила для детей старшего возраста, </w:t>
      </w:r>
      <w:r w:rsidRPr="008B4416">
        <w:rPr>
          <w:rFonts w:ascii="Times New Roman" w:hAnsi="Times New Roman" w:cs="Times New Roman"/>
          <w:sz w:val="28"/>
          <w:szCs w:val="28"/>
          <w:u w:val="single"/>
        </w:rPr>
        <w:t>которые самостоятельно гуляют</w:t>
      </w:r>
      <w:r w:rsidRPr="008B4416">
        <w:rPr>
          <w:rFonts w:ascii="Times New Roman" w:hAnsi="Times New Roman" w:cs="Times New Roman"/>
          <w:sz w:val="28"/>
          <w:szCs w:val="28"/>
        </w:rPr>
        <w:t>:</w:t>
      </w:r>
    </w:p>
    <w:p w14:paraId="6A00467E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Нельзя разговаривать с незнакомыми людьми, позволять им касаться ребенка.</w:t>
      </w:r>
    </w:p>
    <w:p w14:paraId="279D3BBF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Нельзя садиться в транспорт к незнакомым и малознакомым людям.</w:t>
      </w:r>
    </w:p>
    <w:p w14:paraId="5609DE69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Необходимо отказываться от любых подарков со стороны незнакомцев, сообщать об этих случаях родным.</w:t>
      </w:r>
    </w:p>
    <w:p w14:paraId="53A63BAF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Стараться не прокладывать свой путь через малоизвестные места, избегать пустырей и по возможности не гулять одному, быть с друзьями;</w:t>
      </w:r>
    </w:p>
    <w:p w14:paraId="2B4C84BD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lastRenderedPageBreak/>
        <w:t>- Нельзя поднимать с земли чужие предметы, особенно такие, как ножи, шприцы;</w:t>
      </w:r>
    </w:p>
    <w:p w14:paraId="318D0A2C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Нельзя играть возле проезжей части, необходимо знать правила поведения на дороге;</w:t>
      </w:r>
    </w:p>
    <w:p w14:paraId="0ACC06B7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Важно иметь представления о том, какие последствия таятся за детскими шалостями, к примеру, к чему может привести драка, игры на стройплощадках и прочее;</w:t>
      </w:r>
    </w:p>
    <w:p w14:paraId="502A4DF5" w14:textId="77777777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- В случае возникновения опасности со стороны животного на улице нужно постараться спокойно, не отводя взгляда от этого животного, не поворачиваясь спиной к нему, уйти. Если животное нападает, можно пользоваться любыми подручными средствами (камнями, палками, сумкой, чтобы отбиться, убегать в направлении подъезда, дерева, на которое можно залезть, или людей, способных помочь.</w:t>
      </w:r>
    </w:p>
    <w:p w14:paraId="01FD81AE" w14:textId="77777777" w:rsid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Берегите детей!</w:t>
      </w:r>
    </w:p>
    <w:p w14:paraId="172E74FE" w14:textId="754D115A" w:rsidR="008B4416" w:rsidRPr="008B4416" w:rsidRDefault="008B4416" w:rsidP="008B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9FACF9" wp14:editId="53744AD3">
            <wp:extent cx="5940425" cy="3960495"/>
            <wp:effectExtent l="0" t="0" r="3175" b="1905"/>
            <wp:docPr id="10081654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65443" name="Рисунок 10081654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E699C" w14:textId="684699CD" w:rsidR="005B0C0B" w:rsidRPr="008B4416" w:rsidRDefault="008B4416" w:rsidP="008B4416">
      <w:pPr>
        <w:jc w:val="right"/>
        <w:rPr>
          <w:rFonts w:ascii="Times New Roman" w:hAnsi="Times New Roman" w:cs="Times New Roman"/>
          <w:sz w:val="28"/>
          <w:szCs w:val="28"/>
        </w:rPr>
      </w:pPr>
      <w:r w:rsidRPr="008B4416">
        <w:rPr>
          <w:rFonts w:ascii="Times New Roman" w:hAnsi="Times New Roman" w:cs="Times New Roman"/>
          <w:sz w:val="28"/>
          <w:szCs w:val="28"/>
        </w:rPr>
        <w:t>Подготовила: воспитатель Георгиевская Елена Борисовна</w:t>
      </w:r>
    </w:p>
    <w:sectPr w:rsidR="005B0C0B" w:rsidRPr="008B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DB"/>
    <w:rsid w:val="001563DB"/>
    <w:rsid w:val="0038708A"/>
    <w:rsid w:val="004C72EE"/>
    <w:rsid w:val="00865EE3"/>
    <w:rsid w:val="008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958F"/>
  <w15:chartTrackingRefBased/>
  <w15:docId w15:val="{D2B4BB7F-17CC-48C9-9EAF-67A9BE3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Георгиевская</dc:creator>
  <cp:keywords/>
  <dc:description/>
  <cp:lastModifiedBy>Елена Георгиевская</cp:lastModifiedBy>
  <cp:revision>2</cp:revision>
  <dcterms:created xsi:type="dcterms:W3CDTF">2023-06-18T17:07:00Z</dcterms:created>
  <dcterms:modified xsi:type="dcterms:W3CDTF">2023-06-18T17:17:00Z</dcterms:modified>
</cp:coreProperties>
</file>