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5" w:rsidRDefault="002061E5" w:rsidP="00FB46A1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61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Консультация для родителей:</w:t>
      </w:r>
    </w:p>
    <w:p w:rsidR="002061E5" w:rsidRPr="002061E5" w:rsidRDefault="002061E5" w:rsidP="00FB46A1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061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«Формирование здорового образа жизни у дошкольников»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Современная деятельность педагогов дошкольных образовательных учреждений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социальное значение.  Ведь здоровье детей – будущее страны, основа её национальной безопасности.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Сохранение и укрепление здоровья дошкольников предусматривает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выступает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  <w:r w:rsidRPr="002061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Здоровый образ жизни – это радость в доме, это залог счастливой и благополучной жизни детей в гармонии с миром.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Под термином «здоровый образ жизни» принято понимать такую систему полезных навыков, привычек и мероприятий, которая помогает человеку беречь и укреплять здоровье. Ее формированием должны заниматься как сотрудники ДОУ, так и родители – в легкой, доступной и ненавязчивой форме. 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К важнейшим составляющим ЗОЖ относятся: </w:t>
      </w:r>
    </w:p>
    <w:p w:rsidR="002061E5" w:rsidRPr="00D270A4" w:rsidRDefault="002061E5" w:rsidP="00D27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270A4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Умеренная и рациональная физическая активность. 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Без движения не может быть здоровья, поэтому с раннего возраста нужно приучать ребенка делать зарядку, гимнастические упражнения, играть в спортивные подвижные игры. В итоге это благоприятно скажется на успеваемости, улучшит самочувствие. Доказано, что активные дети болеют меньше, чем те, кто </w:t>
      </w:r>
      <w:r w:rsidR="00304B1E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часами сидит перед компьютером, за телефоном и планшетом.</w:t>
      </w:r>
    </w:p>
    <w:p w:rsidR="002061E5" w:rsidRPr="00D270A4" w:rsidRDefault="002061E5" w:rsidP="00D27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270A4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Закаливание. </w:t>
      </w:r>
    </w:p>
    <w:p w:rsidR="00DA503C" w:rsidRDefault="002061E5" w:rsidP="00DA503C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Оно поможет вырастить более крепкого ребенка, устойчивого к болезням. Можно использовать различные формы закаливания: водные процедуры, ходьба по </w:t>
      </w: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lastRenderedPageBreak/>
        <w:t xml:space="preserve">ребристой дорожке, солнечные ванны. Все это интересно детям и позволяет не только получить пользу, но и улучшить настроение. </w:t>
      </w:r>
    </w:p>
    <w:p w:rsidR="002061E5" w:rsidRPr="00DA503C" w:rsidRDefault="002061E5" w:rsidP="00DA50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A503C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Прогулки. 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Ребенок должен регулярно бывать на свежем воздухе не менее 3-х часов в сутки, только в этом случае его иммунитет укрепится. Еще полезнее заниматься гимнастикой на улице. </w:t>
      </w:r>
    </w:p>
    <w:p w:rsidR="002061E5" w:rsidRPr="00D270A4" w:rsidRDefault="002061E5" w:rsidP="00D27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270A4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Сон. 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Малыш должен спать в комфортных для этого условиях, только так его организм полноценно отдохнет и восстановит силы. </w:t>
      </w:r>
    </w:p>
    <w:p w:rsidR="002061E5" w:rsidRPr="00D270A4" w:rsidRDefault="002061E5" w:rsidP="00D27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270A4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Правильное питание. 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Ребенок в дошкольном возрасте должен получать все необходимые витамины и минералы для развития, поэтому кормить его нужно сбалансировано, а еда должна быть полезной и рационально распределенной в течение дня. В промежутках между трапезами детям не следует давать «вкусности», это негативным образом скажется на их пищеварении. </w:t>
      </w:r>
    </w:p>
    <w:p w:rsidR="002061E5" w:rsidRPr="00D270A4" w:rsidRDefault="002061E5" w:rsidP="00D270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D270A4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Гигиена.</w:t>
      </w:r>
    </w:p>
    <w:p w:rsid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С детских лет важно приучить ребенка чистить зубы дважды в сутки, причем тщательно вычищать, а не просто кое-как поводить щеткой «ради галочки», мыть руки после туалета и прихода с улицы. Родителям может показаться странным, что к таким </w:t>
      </w:r>
      <w:proofErr w:type="gramStart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привычным процедурам</w:t>
      </w:r>
      <w:proofErr w:type="gramEnd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детей нужно подготовить, но это действительно так. Без внимания к гигиене ребенок может всю жизнь не умываться по утрам и прослыть неряхой. </w:t>
      </w:r>
    </w:p>
    <w:p w:rsidR="00233BA9" w:rsidRDefault="002061E5" w:rsidP="00233BA9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Составляющих довольно много, чтобы правильно и гармонично научить ребенка всему, лучше составить грамотный режим дня, в котором время будет распределено, а все факторы учтены. Приучить ребенка к ЗОЖ стараются воспитатели в детских садах, но и родителям важно уделять внимание этому ключевому аспекту воспитания малыша.</w:t>
      </w:r>
    </w:p>
    <w:p w:rsidR="002061E5" w:rsidRPr="002061E5" w:rsidRDefault="002061E5" w:rsidP="00233BA9">
      <w:pPr>
        <w:spacing w:after="0" w:line="360" w:lineRule="auto"/>
        <w:ind w:firstLine="425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b/>
          <w:i/>
          <w:color w:val="000000" w:themeColor="text1"/>
          <w:spacing w:val="6"/>
          <w:sz w:val="24"/>
          <w:szCs w:val="24"/>
          <w:shd w:val="clear" w:color="auto" w:fill="FFFFFF"/>
        </w:rPr>
        <w:t>КАК ЗАНИМАТЬСЯ?</w:t>
      </w:r>
    </w:p>
    <w:p w:rsidR="002061E5" w:rsidRPr="002061E5" w:rsidRDefault="002061E5" w:rsidP="002061E5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Рассмотрим, что могут сделать родители, чтобы приучить ребенка к здоровому образу жизни. Очень важно начать делать это в дошкольном возрасте, поскольку проведенные исследования доказали: малыши, с которыми занимаются закаливанием, гимнастикой, много гуляют, растут более крепкими и реже болеют. Поэтому к поступлению в первый класс у ребенка уже должен быть хороший иммунитет и устойчивость к простудным заболеваниям. В противном случае ему придется оставаться </w:t>
      </w:r>
      <w:proofErr w:type="gramStart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на</w:t>
      </w:r>
      <w:proofErr w:type="gramEnd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больничном, пропускать, а потом – нагонять, что станет </w:t>
      </w:r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lastRenderedPageBreak/>
        <w:t xml:space="preserve">дополнительной нагрузкой и стрессом. Необходимо передать малышу определенные теоретические знания и практические навыки вовремя. Какие же формы работы могут выбрать для себя родители? Посещение с малышом спортивных соревнований и участие в них. Активные прогулки на свежем воздухе. Тематические прогулки в парке. Можно не просто гулять, а знакомить ребенка с окружающим миром, рассказывать о погоде, растениях и животных. Использование проблемных ситуаций. Чтобы малыш навсегда запомнил важность того или иного компонента ЗОЖ, нужно, чтобы он сам до него дошел. Родители могут сыграть с ним увлекательную игру, например, «Почему у куклы Маши заболели зубы». Сначала задается игровая ситуация – у куклы болят зубы, ребенку необходимо выяснить, почему это произошло. Задавая вопросы, он узнает, что Маша не чистит зубы дважды в день. Таким </w:t>
      </w:r>
      <w:proofErr w:type="gramStart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образом</w:t>
      </w:r>
      <w:proofErr w:type="gramEnd"/>
      <w:r w:rsidRPr="002061E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 xml:space="preserve"> будет сделано маленькое открытие, малыш убедится в важности обязательной гигиенической процедуры. После этого нужно закрепить знания, посмотрев видеофильм о том, как правильно пользоваться щеткой. Родители могут использовать карточки, развесив их по всей квартире, чтобы у ребенка всегда перед глазами были важнейшие правила ЗОЖ, проиллюстрированные его любимыми сказочными или мультипликационными персонажами.</w:t>
      </w:r>
    </w:p>
    <w:sectPr w:rsidR="002061E5" w:rsidRPr="002061E5" w:rsidSect="00D5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6026"/>
    <w:multiLevelType w:val="hybridMultilevel"/>
    <w:tmpl w:val="A6E2C912"/>
    <w:lvl w:ilvl="0" w:tplc="ACE2E7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1E5"/>
    <w:rsid w:val="002061E5"/>
    <w:rsid w:val="00233BA9"/>
    <w:rsid w:val="00304B1E"/>
    <w:rsid w:val="00626BE9"/>
    <w:rsid w:val="00D270A4"/>
    <w:rsid w:val="00D5438A"/>
    <w:rsid w:val="00DA503C"/>
    <w:rsid w:val="00FB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</dc:creator>
  <cp:keywords/>
  <dc:description/>
  <cp:lastModifiedBy>Бусы</cp:lastModifiedBy>
  <cp:revision>9</cp:revision>
  <dcterms:created xsi:type="dcterms:W3CDTF">2022-02-26T14:50:00Z</dcterms:created>
  <dcterms:modified xsi:type="dcterms:W3CDTF">2022-02-27T19:30:00Z</dcterms:modified>
</cp:coreProperties>
</file>