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F3" w:rsidRPr="00671462" w:rsidRDefault="00BD26F3" w:rsidP="00BD26F3">
      <w:pPr>
        <w:jc w:val="center"/>
        <w:rPr>
          <w:rFonts w:ascii="Times New Roman" w:hAnsi="Times New Roman"/>
          <w:b/>
          <w:color w:val="0070C0"/>
          <w:sz w:val="36"/>
          <w:szCs w:val="36"/>
        </w:rPr>
      </w:pPr>
      <w:r w:rsidRPr="00671462">
        <w:rPr>
          <w:rFonts w:ascii="Times New Roman" w:hAnsi="Times New Roman"/>
          <w:b/>
          <w:color w:val="0070C0"/>
          <w:sz w:val="36"/>
          <w:szCs w:val="36"/>
        </w:rPr>
        <w:t>Рекомендации родителям будущих первоклас</w:t>
      </w:r>
      <w:r w:rsidR="00136527">
        <w:rPr>
          <w:rFonts w:ascii="Times New Roman" w:hAnsi="Times New Roman"/>
          <w:b/>
          <w:color w:val="0070C0"/>
          <w:sz w:val="36"/>
          <w:szCs w:val="36"/>
        </w:rPr>
        <w:t>с</w:t>
      </w:r>
      <w:r w:rsidRPr="00671462">
        <w:rPr>
          <w:rFonts w:ascii="Times New Roman" w:hAnsi="Times New Roman"/>
          <w:b/>
          <w:color w:val="0070C0"/>
          <w:sz w:val="36"/>
          <w:szCs w:val="36"/>
        </w:rPr>
        <w:t>ников</w:t>
      </w:r>
    </w:p>
    <w:p w:rsidR="00BD26F3" w:rsidRPr="00203065" w:rsidRDefault="00BD26F3" w:rsidP="00BD26F3">
      <w:pPr>
        <w:jc w:val="center"/>
        <w:rPr>
          <w:rFonts w:ascii="Times New Roman" w:eastAsia="Calibri" w:hAnsi="Times New Roman" w:cs="Times New Roman"/>
          <w:sz w:val="28"/>
          <w:szCs w:val="28"/>
        </w:rPr>
      </w:pPr>
      <w:r>
        <w:rPr>
          <w:rFonts w:ascii="Times New Roman" w:hAnsi="Times New Roman"/>
          <w:i/>
          <w:sz w:val="28"/>
          <w:szCs w:val="28"/>
          <w:lang w:val="en-US"/>
        </w:rPr>
        <w:t>I</w:t>
      </w:r>
      <w:r w:rsidRPr="00C80C9D">
        <w:rPr>
          <w:rFonts w:ascii="Times New Roman" w:hAnsi="Times New Roman"/>
          <w:i/>
          <w:sz w:val="28"/>
          <w:szCs w:val="28"/>
        </w:rPr>
        <w:t xml:space="preserve">. </w:t>
      </w:r>
      <w:r w:rsidRPr="00CF6EA9">
        <w:rPr>
          <w:rFonts w:ascii="Times New Roman" w:eastAsia="Calibri" w:hAnsi="Times New Roman" w:cs="Times New Roman"/>
          <w:i/>
          <w:sz w:val="28"/>
          <w:szCs w:val="28"/>
        </w:rPr>
        <w:t>Развитие фонематических процессов и коррекция нарушений звукопроизношения</w:t>
      </w:r>
    </w:p>
    <w:p w:rsidR="00BD26F3" w:rsidRPr="00C80C9D" w:rsidRDefault="00BD26F3" w:rsidP="00BD26F3">
      <w:pPr>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 xml:space="preserve">1. К моменту поступления в школу ребенок должен правильно произносить все звуки речи родного языка и не путать их между собой в речевом потоке. </w:t>
      </w:r>
      <w:r>
        <w:rPr>
          <w:rFonts w:ascii="Times New Roman" w:hAnsi="Times New Roman"/>
          <w:sz w:val="28"/>
          <w:szCs w:val="28"/>
        </w:rPr>
        <w:t>Насколько у ребенка развита речь будут зависеть его успехи в усвоении абсолютно всех предметов школьной программы. Все недостатки устной речи чаще всего отражаются и на письме и могут вызвать нарушение письменной речи (дислексию, дисграфию).</w:t>
      </w:r>
    </w:p>
    <w:p w:rsidR="00BD26F3" w:rsidRPr="00CF6EA9" w:rsidRDefault="00BD26F3" w:rsidP="00BD26F3">
      <w:pPr>
        <w:jc w:val="both"/>
        <w:rPr>
          <w:rFonts w:ascii="Times New Roman" w:eastAsia="Calibri" w:hAnsi="Times New Roman" w:cs="Times New Roman"/>
          <w:sz w:val="28"/>
          <w:szCs w:val="28"/>
        </w:rPr>
      </w:pPr>
      <w:r>
        <w:rPr>
          <w:rFonts w:ascii="Times New Roman" w:hAnsi="Times New Roman"/>
          <w:sz w:val="28"/>
          <w:szCs w:val="28"/>
        </w:rPr>
        <w:t>2</w:t>
      </w:r>
      <w:r w:rsidRPr="00CF6EA9">
        <w:rPr>
          <w:rFonts w:ascii="Times New Roman" w:eastAsia="Calibri" w:hAnsi="Times New Roman" w:cs="Times New Roman"/>
          <w:sz w:val="28"/>
          <w:szCs w:val="28"/>
        </w:rPr>
        <w:t>. Обратите внимание на сформированность слоговой структуры речи у вашего ребенка. К шести годам ребенок безошибочно, не переставляя и пропуская слоги, должен произносить слова типа:  экскаватор, велосипедист</w:t>
      </w:r>
      <w:r>
        <w:rPr>
          <w:rFonts w:ascii="Times New Roman" w:hAnsi="Times New Roman"/>
          <w:sz w:val="28"/>
          <w:szCs w:val="28"/>
        </w:rPr>
        <w:t xml:space="preserve">, температура </w:t>
      </w:r>
      <w:r w:rsidRPr="00CF6EA9">
        <w:rPr>
          <w:rFonts w:ascii="Times New Roman" w:eastAsia="Calibri" w:hAnsi="Times New Roman" w:cs="Times New Roman"/>
          <w:sz w:val="28"/>
          <w:szCs w:val="28"/>
        </w:rPr>
        <w:t xml:space="preserve"> и т.д.</w:t>
      </w:r>
    </w:p>
    <w:p w:rsidR="00BD26F3" w:rsidRPr="00CF6EA9" w:rsidRDefault="00BD26F3" w:rsidP="00BD26F3">
      <w:pPr>
        <w:jc w:val="both"/>
        <w:rPr>
          <w:rFonts w:ascii="Times New Roman" w:eastAsia="Calibri" w:hAnsi="Times New Roman" w:cs="Times New Roman"/>
          <w:sz w:val="28"/>
          <w:szCs w:val="28"/>
        </w:rPr>
      </w:pPr>
      <w:r>
        <w:rPr>
          <w:rFonts w:ascii="Times New Roman" w:hAnsi="Times New Roman"/>
          <w:sz w:val="28"/>
          <w:szCs w:val="28"/>
        </w:rPr>
        <w:t>3</w:t>
      </w:r>
      <w:r w:rsidRPr="00CF6EA9">
        <w:rPr>
          <w:rFonts w:ascii="Times New Roman" w:eastAsia="Calibri" w:hAnsi="Times New Roman" w:cs="Times New Roman"/>
          <w:sz w:val="28"/>
          <w:szCs w:val="28"/>
        </w:rPr>
        <w:t>. Формируйте у ребенка способность к различению на слух всех звуков речи, - это поможет в дальнейшем избежать трудностей в овладении письменной речью.</w:t>
      </w:r>
      <w:r>
        <w:rPr>
          <w:rFonts w:ascii="Times New Roman" w:hAnsi="Times New Roman"/>
          <w:sz w:val="28"/>
          <w:szCs w:val="28"/>
        </w:rPr>
        <w:t xml:space="preserve"> Для этого </w:t>
      </w:r>
      <w:r w:rsidRPr="00CF6EA9">
        <w:rPr>
          <w:rFonts w:ascii="Times New Roman" w:eastAsia="Calibri" w:hAnsi="Times New Roman" w:cs="Times New Roman"/>
          <w:sz w:val="28"/>
          <w:szCs w:val="28"/>
        </w:rPr>
        <w:t>помогут упражнения, которые можно выполнять не только дома, но и по дороге в детский сад,</w:t>
      </w:r>
      <w:r w:rsidR="00136527">
        <w:rPr>
          <w:rFonts w:ascii="Times New Roman" w:hAnsi="Times New Roman"/>
          <w:sz w:val="28"/>
          <w:szCs w:val="28"/>
        </w:rPr>
        <w:t xml:space="preserve"> на прогулке, в магазине и другие</w:t>
      </w:r>
      <w:r w:rsidRPr="00CF6EA9">
        <w:rPr>
          <w:rFonts w:ascii="Times New Roman" w:eastAsia="Calibri" w:hAnsi="Times New Roman" w:cs="Times New Roman"/>
          <w:sz w:val="28"/>
          <w:szCs w:val="28"/>
        </w:rPr>
        <w:t>:</w:t>
      </w:r>
    </w:p>
    <w:p w:rsidR="00BD26F3" w:rsidRPr="00CF6EA9" w:rsidRDefault="00BD26F3" w:rsidP="00BD26F3">
      <w:pPr>
        <w:spacing w:after="0"/>
        <w:jc w:val="both"/>
        <w:rPr>
          <w:rFonts w:ascii="Times New Roman" w:eastAsia="Calibri" w:hAnsi="Times New Roman" w:cs="Times New Roman"/>
          <w:sz w:val="28"/>
          <w:szCs w:val="28"/>
        </w:rPr>
      </w:pPr>
      <w:r>
        <w:rPr>
          <w:rFonts w:ascii="Times New Roman" w:hAnsi="Times New Roman"/>
          <w:sz w:val="28"/>
          <w:szCs w:val="28"/>
        </w:rPr>
        <w:t>--</w:t>
      </w:r>
      <w:r w:rsidRPr="00CF6EA9">
        <w:rPr>
          <w:rFonts w:ascii="Times New Roman" w:eastAsia="Calibri" w:hAnsi="Times New Roman" w:cs="Times New Roman"/>
          <w:sz w:val="28"/>
          <w:szCs w:val="28"/>
        </w:rPr>
        <w:t xml:space="preserve"> Произнесите ряд слов и попросите ребенка хлопнуть в ладоши (поднять руку), когда услышит заданный звук. Например: «Хлопни в ладоши, когда услышишь в слове звук [Р]». Так можно «играть» с любым звуком речи.</w:t>
      </w:r>
    </w:p>
    <w:p w:rsidR="00BD26F3" w:rsidRPr="00CF6EA9" w:rsidRDefault="00BD26F3" w:rsidP="00BD26F3">
      <w:pPr>
        <w:spacing w:after="0"/>
        <w:jc w:val="both"/>
        <w:rPr>
          <w:rFonts w:ascii="Times New Roman" w:eastAsia="Calibri" w:hAnsi="Times New Roman" w:cs="Times New Roman"/>
          <w:sz w:val="28"/>
          <w:szCs w:val="28"/>
        </w:rPr>
      </w:pPr>
      <w:r>
        <w:rPr>
          <w:rFonts w:ascii="Times New Roman" w:hAnsi="Times New Roman"/>
          <w:sz w:val="28"/>
          <w:szCs w:val="28"/>
        </w:rPr>
        <w:t xml:space="preserve">-- </w:t>
      </w:r>
      <w:r w:rsidRPr="00CF6EA9">
        <w:rPr>
          <w:rFonts w:ascii="Times New Roman" w:eastAsia="Calibri" w:hAnsi="Times New Roman" w:cs="Times New Roman"/>
          <w:sz w:val="28"/>
          <w:szCs w:val="28"/>
        </w:rPr>
        <w:t>Попросите вспомнить и назвать предметы, окружающие ребенка (на улице, в комнате, магазине, детском саду), начинающиеся на звук [Ш] (или любой другой звук).</w:t>
      </w:r>
    </w:p>
    <w:p w:rsidR="00BD26F3" w:rsidRPr="00CF6EA9" w:rsidRDefault="00BD26F3" w:rsidP="00BD26F3">
      <w:pPr>
        <w:spacing w:after="0"/>
        <w:jc w:val="both"/>
        <w:rPr>
          <w:rFonts w:ascii="Times New Roman" w:eastAsia="Calibri" w:hAnsi="Times New Roman" w:cs="Times New Roman"/>
          <w:sz w:val="28"/>
          <w:szCs w:val="28"/>
        </w:rPr>
      </w:pPr>
      <w:r>
        <w:rPr>
          <w:rFonts w:ascii="Times New Roman" w:hAnsi="Times New Roman"/>
          <w:sz w:val="28"/>
          <w:szCs w:val="28"/>
        </w:rPr>
        <w:t xml:space="preserve">-- </w:t>
      </w:r>
      <w:r w:rsidRPr="00CF6EA9">
        <w:rPr>
          <w:rFonts w:ascii="Times New Roman" w:eastAsia="Calibri" w:hAnsi="Times New Roman" w:cs="Times New Roman"/>
          <w:sz w:val="28"/>
          <w:szCs w:val="28"/>
        </w:rPr>
        <w:t>Предложите самостоятельно придумать 5-7 слов, начинающихся на заданный звук.</w:t>
      </w:r>
    </w:p>
    <w:p w:rsidR="00BD26F3" w:rsidRPr="00CF6EA9" w:rsidRDefault="00BD26F3" w:rsidP="00BD26F3">
      <w:pPr>
        <w:spacing w:after="0"/>
        <w:jc w:val="both"/>
        <w:rPr>
          <w:rFonts w:ascii="Times New Roman" w:eastAsia="Calibri" w:hAnsi="Times New Roman" w:cs="Times New Roman"/>
          <w:sz w:val="28"/>
          <w:szCs w:val="28"/>
        </w:rPr>
      </w:pPr>
      <w:r>
        <w:rPr>
          <w:rFonts w:ascii="Times New Roman" w:hAnsi="Times New Roman"/>
          <w:sz w:val="28"/>
          <w:szCs w:val="28"/>
        </w:rPr>
        <w:t xml:space="preserve">-- </w:t>
      </w:r>
      <w:r w:rsidRPr="00CF6EA9">
        <w:rPr>
          <w:rFonts w:ascii="Times New Roman" w:eastAsia="Calibri" w:hAnsi="Times New Roman" w:cs="Times New Roman"/>
          <w:sz w:val="28"/>
          <w:szCs w:val="28"/>
        </w:rPr>
        <w:t>Попросите вспомнить и назвать учебные принадлежности (продукты из магазина, домашних или диких животных и т.д.), в названиях которых «спрятался» звук [С] (или любой другой).</w:t>
      </w:r>
    </w:p>
    <w:p w:rsidR="00BD26F3" w:rsidRPr="00CF6EA9" w:rsidRDefault="00BD26F3" w:rsidP="00BD26F3">
      <w:pPr>
        <w:spacing w:after="0"/>
        <w:jc w:val="both"/>
        <w:rPr>
          <w:rFonts w:ascii="Times New Roman" w:eastAsia="Calibri" w:hAnsi="Times New Roman" w:cs="Times New Roman"/>
          <w:sz w:val="28"/>
          <w:szCs w:val="28"/>
        </w:rPr>
      </w:pPr>
      <w:r>
        <w:rPr>
          <w:rFonts w:ascii="Times New Roman" w:hAnsi="Times New Roman"/>
          <w:sz w:val="28"/>
          <w:szCs w:val="28"/>
        </w:rPr>
        <w:t xml:space="preserve">-- </w:t>
      </w:r>
      <w:r w:rsidRPr="00CF6EA9">
        <w:rPr>
          <w:rFonts w:ascii="Times New Roman" w:eastAsia="Calibri" w:hAnsi="Times New Roman" w:cs="Times New Roman"/>
          <w:sz w:val="28"/>
          <w:szCs w:val="28"/>
        </w:rPr>
        <w:t>Произносите ряд слов и попросите ребенка хлопнуть в ладоши (поднять руку) когда услышит мягкий согласный звук в начале слова (Например: лента, лапка, моль, мир, мяч, лужа, ремонт, рама, кошка, кедр, санки, сено, и т.д.); в конце слова (моль, укол, якорь, забор, огонь, вагон и т.д.); в середине слова (м</w:t>
      </w:r>
      <w:r w:rsidR="00136527">
        <w:rPr>
          <w:rFonts w:ascii="Times New Roman" w:eastAsia="Calibri" w:hAnsi="Times New Roman" w:cs="Times New Roman"/>
          <w:sz w:val="28"/>
          <w:szCs w:val="28"/>
        </w:rPr>
        <w:t>алина, коляска, корабль</w:t>
      </w:r>
      <w:r w:rsidRPr="00CF6EA9">
        <w:rPr>
          <w:rFonts w:ascii="Times New Roman" w:eastAsia="Calibri" w:hAnsi="Times New Roman" w:cs="Times New Roman"/>
          <w:sz w:val="28"/>
          <w:szCs w:val="28"/>
        </w:rPr>
        <w:t>, косилка, косынка).</w:t>
      </w:r>
    </w:p>
    <w:p w:rsidR="00BD26F3" w:rsidRDefault="00BD26F3" w:rsidP="00BD26F3">
      <w:pPr>
        <w:jc w:val="both"/>
        <w:rPr>
          <w:rFonts w:ascii="Times New Roman" w:hAnsi="Times New Roman"/>
          <w:sz w:val="28"/>
          <w:szCs w:val="28"/>
        </w:rPr>
      </w:pPr>
      <w:r>
        <w:rPr>
          <w:rFonts w:ascii="Times New Roman" w:hAnsi="Times New Roman"/>
          <w:sz w:val="28"/>
          <w:szCs w:val="28"/>
        </w:rPr>
        <w:t xml:space="preserve">-- </w:t>
      </w:r>
      <w:r w:rsidRPr="00CF6EA9">
        <w:rPr>
          <w:rFonts w:ascii="Times New Roman" w:eastAsia="Calibri" w:hAnsi="Times New Roman" w:cs="Times New Roman"/>
          <w:sz w:val="28"/>
          <w:szCs w:val="28"/>
        </w:rPr>
        <w:t>Предложите ребенку самостоятельно придумать слова, начинающиеся: на мягкие и твердые согласные звуки; звонкие и глухие согласные.</w:t>
      </w:r>
    </w:p>
    <w:p w:rsidR="00BD26F3" w:rsidRPr="00203065" w:rsidRDefault="00BD26F3" w:rsidP="00BD26F3">
      <w:pPr>
        <w:jc w:val="center"/>
        <w:rPr>
          <w:rFonts w:ascii="Times New Roman" w:hAnsi="Times New Roman"/>
          <w:sz w:val="28"/>
          <w:szCs w:val="28"/>
        </w:rPr>
      </w:pPr>
      <w:r w:rsidRPr="00203065">
        <w:rPr>
          <w:rFonts w:ascii="Times New Roman" w:hAnsi="Times New Roman"/>
          <w:i/>
          <w:sz w:val="28"/>
          <w:szCs w:val="28"/>
          <w:lang w:val="en-US"/>
        </w:rPr>
        <w:lastRenderedPageBreak/>
        <w:t>II</w:t>
      </w:r>
      <w:r w:rsidRPr="00203065">
        <w:rPr>
          <w:rFonts w:ascii="Times New Roman" w:hAnsi="Times New Roman"/>
          <w:i/>
          <w:sz w:val="28"/>
          <w:szCs w:val="28"/>
        </w:rPr>
        <w:t xml:space="preserve">. </w:t>
      </w:r>
      <w:r w:rsidRPr="00203065">
        <w:rPr>
          <w:rFonts w:ascii="Times New Roman" w:eastAsia="Calibri" w:hAnsi="Times New Roman" w:cs="Times New Roman"/>
          <w:i/>
          <w:sz w:val="28"/>
          <w:szCs w:val="28"/>
        </w:rPr>
        <w:t>Развити</w:t>
      </w:r>
      <w:r>
        <w:rPr>
          <w:rFonts w:ascii="Times New Roman" w:eastAsia="Calibri" w:hAnsi="Times New Roman" w:cs="Times New Roman"/>
          <w:i/>
          <w:sz w:val="28"/>
          <w:szCs w:val="28"/>
        </w:rPr>
        <w:t>е</w:t>
      </w:r>
      <w:r w:rsidRPr="00CF6EA9">
        <w:rPr>
          <w:rFonts w:ascii="Times New Roman" w:eastAsia="Calibri" w:hAnsi="Times New Roman" w:cs="Times New Roman"/>
          <w:i/>
          <w:sz w:val="28"/>
          <w:szCs w:val="28"/>
        </w:rPr>
        <w:t xml:space="preserve"> навыков языкового анализа и синтеза</w:t>
      </w:r>
    </w:p>
    <w:p w:rsidR="00BD26F3" w:rsidRPr="00CF6EA9" w:rsidRDefault="00BD26F3" w:rsidP="00BD26F3">
      <w:pPr>
        <w:spacing w:after="0"/>
        <w:jc w:val="both"/>
        <w:rPr>
          <w:rFonts w:ascii="Times New Roman" w:eastAsia="Calibri" w:hAnsi="Times New Roman" w:cs="Times New Roman"/>
          <w:sz w:val="28"/>
          <w:szCs w:val="28"/>
        </w:rPr>
      </w:pPr>
      <w:r>
        <w:rPr>
          <w:rFonts w:ascii="Times New Roman" w:hAnsi="Times New Roman"/>
          <w:sz w:val="28"/>
          <w:szCs w:val="28"/>
        </w:rPr>
        <w:t xml:space="preserve">       </w:t>
      </w:r>
      <w:r w:rsidRPr="00CF6EA9">
        <w:rPr>
          <w:rFonts w:ascii="Times New Roman" w:eastAsia="Calibri" w:hAnsi="Times New Roman" w:cs="Times New Roman"/>
          <w:sz w:val="28"/>
          <w:szCs w:val="28"/>
        </w:rPr>
        <w:t xml:space="preserve">К моменту поступления в школу у ребенка должны быть сформированы процессы языкового анализа и синтеза, которые являются важной операцией при последующем обучении ребенка. </w:t>
      </w:r>
      <w:r>
        <w:rPr>
          <w:rFonts w:ascii="Times New Roman" w:hAnsi="Times New Roman"/>
          <w:sz w:val="28"/>
          <w:szCs w:val="28"/>
        </w:rPr>
        <w:t xml:space="preserve">Для этого </w:t>
      </w:r>
      <w:r w:rsidRPr="00CF6EA9">
        <w:rPr>
          <w:rFonts w:ascii="Times New Roman" w:eastAsia="Calibri" w:hAnsi="Times New Roman" w:cs="Times New Roman"/>
          <w:sz w:val="28"/>
          <w:szCs w:val="28"/>
        </w:rPr>
        <w:t>помогут задания, выполнение которых не требует специальных условий</w:t>
      </w:r>
      <w:r w:rsidR="00136527">
        <w:rPr>
          <w:rFonts w:ascii="Times New Roman" w:eastAsia="Calibri" w:hAnsi="Times New Roman" w:cs="Times New Roman"/>
          <w:sz w:val="28"/>
          <w:szCs w:val="28"/>
        </w:rPr>
        <w:t>,</w:t>
      </w:r>
      <w:r w:rsidRPr="00CF6EA9">
        <w:rPr>
          <w:rFonts w:ascii="Times New Roman" w:eastAsia="Calibri" w:hAnsi="Times New Roman" w:cs="Times New Roman"/>
          <w:sz w:val="28"/>
          <w:szCs w:val="28"/>
        </w:rPr>
        <w:t xml:space="preserve"> </w:t>
      </w:r>
      <w:r>
        <w:rPr>
          <w:rFonts w:ascii="Times New Roman" w:hAnsi="Times New Roman"/>
          <w:sz w:val="28"/>
          <w:szCs w:val="28"/>
        </w:rPr>
        <w:t xml:space="preserve"> </w:t>
      </w:r>
      <w:r w:rsidRPr="00CF6EA9">
        <w:rPr>
          <w:rFonts w:ascii="Times New Roman" w:eastAsia="Calibri" w:hAnsi="Times New Roman" w:cs="Times New Roman"/>
          <w:sz w:val="28"/>
          <w:szCs w:val="28"/>
        </w:rPr>
        <w:t xml:space="preserve">и </w:t>
      </w:r>
      <w:r>
        <w:rPr>
          <w:rFonts w:ascii="Times New Roman" w:hAnsi="Times New Roman"/>
          <w:sz w:val="28"/>
          <w:szCs w:val="28"/>
        </w:rPr>
        <w:t xml:space="preserve"> </w:t>
      </w:r>
      <w:r w:rsidRPr="00CF6EA9">
        <w:rPr>
          <w:rFonts w:ascii="Times New Roman" w:eastAsia="Calibri" w:hAnsi="Times New Roman" w:cs="Times New Roman"/>
          <w:sz w:val="28"/>
          <w:szCs w:val="28"/>
        </w:rPr>
        <w:t>могут происходить, например, на прогулке:</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 xml:space="preserve">1. Сосчитай, сколько слов в </w:t>
      </w:r>
      <w:r>
        <w:rPr>
          <w:rFonts w:ascii="Times New Roman" w:hAnsi="Times New Roman"/>
          <w:sz w:val="28"/>
          <w:szCs w:val="28"/>
        </w:rPr>
        <w:t>предложениях: «Мама моет посуду</w:t>
      </w:r>
      <w:proofErr w:type="gramStart"/>
      <w:r>
        <w:rPr>
          <w:rFonts w:ascii="Times New Roman" w:hAnsi="Times New Roman"/>
          <w:sz w:val="28"/>
          <w:szCs w:val="28"/>
        </w:rPr>
        <w:t>.</w:t>
      </w:r>
      <w:r w:rsidRPr="00CF6EA9">
        <w:rPr>
          <w:rFonts w:ascii="Times New Roman" w:eastAsia="Calibri" w:hAnsi="Times New Roman" w:cs="Times New Roman"/>
          <w:sz w:val="28"/>
          <w:szCs w:val="28"/>
        </w:rPr>
        <w:t xml:space="preserve">», </w:t>
      </w:r>
      <w:r>
        <w:rPr>
          <w:rFonts w:ascii="Times New Roman" w:hAnsi="Times New Roman"/>
          <w:sz w:val="28"/>
          <w:szCs w:val="28"/>
        </w:rPr>
        <w:t xml:space="preserve"> </w:t>
      </w:r>
      <w:r w:rsidRPr="00CF6EA9">
        <w:rPr>
          <w:rFonts w:ascii="Times New Roman" w:eastAsia="Calibri" w:hAnsi="Times New Roman" w:cs="Times New Roman"/>
          <w:sz w:val="28"/>
          <w:szCs w:val="28"/>
        </w:rPr>
        <w:t>«</w:t>
      </w:r>
      <w:proofErr w:type="gramEnd"/>
      <w:r w:rsidRPr="00CF6EA9">
        <w:rPr>
          <w:rFonts w:ascii="Times New Roman" w:eastAsia="Calibri" w:hAnsi="Times New Roman" w:cs="Times New Roman"/>
          <w:sz w:val="28"/>
          <w:szCs w:val="28"/>
        </w:rPr>
        <w:t xml:space="preserve">Петя пьет вкусный сок.», </w:t>
      </w:r>
      <w:r>
        <w:rPr>
          <w:rFonts w:ascii="Times New Roman" w:hAnsi="Times New Roman"/>
          <w:sz w:val="28"/>
          <w:szCs w:val="28"/>
        </w:rPr>
        <w:t xml:space="preserve"> </w:t>
      </w:r>
      <w:r w:rsidRPr="00CF6EA9">
        <w:rPr>
          <w:rFonts w:ascii="Times New Roman" w:eastAsia="Calibri" w:hAnsi="Times New Roman" w:cs="Times New Roman"/>
          <w:sz w:val="28"/>
          <w:szCs w:val="28"/>
        </w:rPr>
        <w:t>«Папа едет на работу.». Назови первое и последнее слово в предложении.</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2. Самостоятельно придумай предложение, в котором будет два, три слова и т.д.</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3. Придумай предложение с маленьким словом «на» (так можно придумывать с любым предлогом), например: «Ваза стоит на столе»</w:t>
      </w:r>
      <w:r>
        <w:rPr>
          <w:rFonts w:ascii="Times New Roman" w:hAnsi="Times New Roman"/>
          <w:sz w:val="28"/>
          <w:szCs w:val="28"/>
        </w:rPr>
        <w:t>.</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4. Придумай предложение с первым словом "веселый" (или любым другим), постепенно добавляя слова связанные между собой по смыслу. Например: «Веселый…», «Веселый кот…», «Веселый кот прыгнул…», «Веселый кот прыгнул на …», «Веселый кот прыгнул на диван».</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5. Составь как можно больше слов, используя буквы заданного слова. Например: метрополитен, велосипедист, экскаватор и др. Можно использовать любые длинные слова.</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6. Доскажи слог, чтобы получилось слово. Например: ма-ли-(на), ка-ран-(даш), кар-тош-(ка) и др.</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7. Сосчитай сколько слогов в словах. Пример: слон, дом, кран, пень (слова с одним слогом); каша, лето, сумка, урок, сырок (слова с двумя слогами); малина, картина, цыпленок (слова с тремя слогами).</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8. Назови первый звук в словах. (Произносим слова с первым гласным звуком: утка, аист, указка, апельсин, игла, обруч и т.д.; с первым согласным звуком: кошка, шуба, зонт, лента и т.д.)</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9. Назови последний звук в словах. В 8 и 9 задании родители обращают внимание на то, что ребенок должен произнести именно звук, а не букву.</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10. «Угадай слово». Родители предлагают ребенку угадать слово, которое они произносят по отдельным звукам, делая между ними в произнесении паузу. Например: [с] - [л] –</w:t>
      </w:r>
      <w:r w:rsidR="00136527">
        <w:rPr>
          <w:rFonts w:ascii="Times New Roman" w:eastAsia="Calibri" w:hAnsi="Times New Roman" w:cs="Times New Roman"/>
          <w:sz w:val="28"/>
          <w:szCs w:val="28"/>
        </w:rPr>
        <w:t xml:space="preserve"> </w:t>
      </w:r>
      <w:r w:rsidRPr="00CF6EA9">
        <w:rPr>
          <w:rFonts w:ascii="Times New Roman" w:eastAsia="Calibri" w:hAnsi="Times New Roman" w:cs="Times New Roman"/>
          <w:sz w:val="28"/>
          <w:szCs w:val="28"/>
        </w:rPr>
        <w:t>[о] –</w:t>
      </w:r>
      <w:r w:rsidR="00136527">
        <w:rPr>
          <w:rFonts w:ascii="Times New Roman" w:eastAsia="Calibri" w:hAnsi="Times New Roman" w:cs="Times New Roman"/>
          <w:sz w:val="28"/>
          <w:szCs w:val="28"/>
        </w:rPr>
        <w:t xml:space="preserve"> </w:t>
      </w:r>
      <w:r w:rsidRPr="00CF6EA9">
        <w:rPr>
          <w:rFonts w:ascii="Times New Roman" w:eastAsia="Calibri" w:hAnsi="Times New Roman" w:cs="Times New Roman"/>
          <w:sz w:val="28"/>
          <w:szCs w:val="28"/>
        </w:rPr>
        <w:t>[н].</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11. «Где спрятался звук?». Ребенок должен определить приблизительное место звука в слове: в начале, середине, конце. Например: «Где спрятался звук [С] в слове «санки» (в начале), в слове «миска» (в середине), в слове «нос» (в конце)».</w:t>
      </w:r>
    </w:p>
    <w:p w:rsidR="00BD26F3" w:rsidRDefault="00BD26F3" w:rsidP="00BD26F3">
      <w:pPr>
        <w:jc w:val="center"/>
        <w:rPr>
          <w:rFonts w:ascii="Times New Roman" w:hAnsi="Times New Roman"/>
          <w:i/>
          <w:sz w:val="28"/>
          <w:szCs w:val="28"/>
        </w:rPr>
      </w:pPr>
    </w:p>
    <w:p w:rsidR="00BD26F3" w:rsidRDefault="00BD26F3" w:rsidP="00BD26F3">
      <w:pPr>
        <w:jc w:val="center"/>
        <w:rPr>
          <w:rFonts w:ascii="Times New Roman" w:hAnsi="Times New Roman"/>
          <w:i/>
          <w:sz w:val="28"/>
          <w:szCs w:val="28"/>
        </w:rPr>
      </w:pPr>
    </w:p>
    <w:p w:rsidR="00BD26F3" w:rsidRPr="00BD26F3" w:rsidRDefault="00BD26F3" w:rsidP="00BD26F3">
      <w:pPr>
        <w:jc w:val="center"/>
        <w:rPr>
          <w:rFonts w:ascii="Times New Roman" w:hAnsi="Times New Roman"/>
          <w:i/>
          <w:sz w:val="28"/>
          <w:szCs w:val="28"/>
        </w:rPr>
      </w:pPr>
      <w:r>
        <w:rPr>
          <w:rFonts w:ascii="Times New Roman" w:hAnsi="Times New Roman"/>
          <w:i/>
          <w:sz w:val="28"/>
          <w:szCs w:val="28"/>
          <w:lang w:val="en-US"/>
        </w:rPr>
        <w:lastRenderedPageBreak/>
        <w:t>III</w:t>
      </w:r>
      <w:r w:rsidRPr="00E123E2">
        <w:rPr>
          <w:rFonts w:ascii="Times New Roman" w:hAnsi="Times New Roman"/>
          <w:i/>
          <w:sz w:val="28"/>
          <w:szCs w:val="28"/>
        </w:rPr>
        <w:t xml:space="preserve">. </w:t>
      </w:r>
      <w:r w:rsidRPr="00CF6EA9">
        <w:rPr>
          <w:rFonts w:ascii="Times New Roman" w:eastAsia="Calibri" w:hAnsi="Times New Roman" w:cs="Times New Roman"/>
          <w:i/>
          <w:sz w:val="28"/>
          <w:szCs w:val="28"/>
        </w:rPr>
        <w:t>Развитие зрительно-пространственных представлений.</w:t>
      </w:r>
    </w:p>
    <w:p w:rsidR="00BD26F3" w:rsidRPr="00E123E2" w:rsidRDefault="00BD26F3" w:rsidP="00BD26F3">
      <w:pPr>
        <w:spacing w:after="0"/>
        <w:jc w:val="both"/>
        <w:rPr>
          <w:rFonts w:ascii="Times New Roman" w:eastAsia="Calibri" w:hAnsi="Times New Roman" w:cs="Times New Roman"/>
          <w:sz w:val="28"/>
          <w:szCs w:val="28"/>
        </w:rPr>
      </w:pPr>
      <w:r>
        <w:rPr>
          <w:rFonts w:ascii="Times New Roman" w:hAnsi="Times New Roman"/>
          <w:sz w:val="28"/>
          <w:szCs w:val="28"/>
        </w:rPr>
        <w:t>К школе ребенок должен уметь ориентироваться в пространстве (вправо, влево, вверх, вниз), ориентироваться в собственном теле (где правый глаз, левая рука и т.д.).</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1. «Найди спрятанное». 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2. Попросите ребенка показать различные части тела: правый глаз, левую руку и т.д. Усложните задание</w:t>
      </w:r>
      <w:r w:rsidR="00136527">
        <w:rPr>
          <w:rFonts w:ascii="Times New Roman" w:eastAsia="Calibri" w:hAnsi="Times New Roman" w:cs="Times New Roman"/>
          <w:sz w:val="28"/>
          <w:szCs w:val="28"/>
        </w:rPr>
        <w:t>,</w:t>
      </w:r>
      <w:r w:rsidRPr="00CF6EA9">
        <w:rPr>
          <w:rFonts w:ascii="Times New Roman" w:eastAsia="Calibri" w:hAnsi="Times New Roman" w:cs="Times New Roman"/>
          <w:sz w:val="28"/>
          <w:szCs w:val="28"/>
        </w:rPr>
        <w:t xml:space="preserve"> попросив показать левой рукой правое ухо, правой рукой левый глаз и т.д. Такой вид упражнений помогает сформировать умение ориентироваться в правой и левой сторонах пространства.</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3. На улице можно предложить ребенку рассмотреть окружающие предметы и назвать их расположение относительно друг друга. Например: «Машина стоит около дома», «Автобус едет справа от девочки», «Цветы растут слева от дерева» и т.д.</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4. «Графический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5. Предложите ребенку сложить по образцу какой либо предмет из сборного конструктора или кубиков.</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6. «Найди отличия в картинках». Такие задания можно встретить в детских журналах.</w:t>
      </w:r>
    </w:p>
    <w:p w:rsidR="00BD26F3" w:rsidRPr="00CF6EA9" w:rsidRDefault="00BD26F3" w:rsidP="00BD26F3">
      <w:pPr>
        <w:spacing w:after="0"/>
        <w:jc w:val="both"/>
        <w:rPr>
          <w:rFonts w:ascii="Times New Roman" w:eastAsia="Calibri" w:hAnsi="Times New Roman" w:cs="Times New Roman"/>
          <w:sz w:val="28"/>
          <w:szCs w:val="28"/>
        </w:rPr>
      </w:pPr>
      <w:r>
        <w:rPr>
          <w:rFonts w:ascii="Times New Roman" w:hAnsi="Times New Roman"/>
          <w:sz w:val="28"/>
          <w:szCs w:val="28"/>
        </w:rPr>
        <w:t xml:space="preserve">7. «Чего не хватает?» </w:t>
      </w:r>
      <w:r w:rsidRPr="00CF6EA9">
        <w:rPr>
          <w:rFonts w:ascii="Times New Roman" w:eastAsia="Calibri" w:hAnsi="Times New Roman" w:cs="Times New Roman"/>
          <w:sz w:val="28"/>
          <w:szCs w:val="28"/>
        </w:rPr>
        <w:t xml:space="preserve"> На рисунке изображены предметы, у которых художник не нарисовал какой-либо детали. Ребенок должен определить чего не хватает и дорисовать. Материалы к игре можно найти в специальной литературе и в детских журналах.</w:t>
      </w:r>
    </w:p>
    <w:p w:rsidR="00BD26F3" w:rsidRPr="00CF6EA9" w:rsidRDefault="00BD26F3" w:rsidP="00BD26F3">
      <w:pPr>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8. «Что изменилось?» Разложите перед ребенком игрушки или картинки, предложите запомнить и закрыть глаза. Поменяйте игрушки местами и спросите, что изменилось?</w:t>
      </w:r>
    </w:p>
    <w:p w:rsidR="00BD26F3" w:rsidRPr="00CF6EA9" w:rsidRDefault="00BD26F3" w:rsidP="00BD26F3">
      <w:pPr>
        <w:jc w:val="center"/>
        <w:rPr>
          <w:rFonts w:ascii="Times New Roman" w:eastAsia="Calibri" w:hAnsi="Times New Roman" w:cs="Times New Roman"/>
          <w:i/>
          <w:sz w:val="28"/>
          <w:szCs w:val="28"/>
        </w:rPr>
      </w:pPr>
      <w:r>
        <w:rPr>
          <w:rFonts w:ascii="Times New Roman" w:hAnsi="Times New Roman"/>
          <w:i/>
          <w:sz w:val="28"/>
          <w:szCs w:val="28"/>
          <w:lang w:val="en-US"/>
        </w:rPr>
        <w:t>IV</w:t>
      </w:r>
      <w:r w:rsidRPr="00B67641">
        <w:rPr>
          <w:rFonts w:ascii="Times New Roman" w:hAnsi="Times New Roman"/>
          <w:i/>
          <w:sz w:val="28"/>
          <w:szCs w:val="28"/>
        </w:rPr>
        <w:t xml:space="preserve">. </w:t>
      </w:r>
      <w:r w:rsidRPr="00CF6EA9">
        <w:rPr>
          <w:rFonts w:ascii="Times New Roman" w:eastAsia="Calibri" w:hAnsi="Times New Roman" w:cs="Times New Roman"/>
          <w:i/>
          <w:sz w:val="28"/>
          <w:szCs w:val="28"/>
        </w:rPr>
        <w:t>Развитие мелкой моторики.</w:t>
      </w:r>
    </w:p>
    <w:p w:rsidR="00BD26F3" w:rsidRPr="00CF6EA9" w:rsidRDefault="00BD26F3" w:rsidP="00BD26F3">
      <w:pPr>
        <w:spacing w:after="0"/>
        <w:jc w:val="both"/>
        <w:rPr>
          <w:rFonts w:ascii="Times New Roman" w:eastAsia="Calibri" w:hAnsi="Times New Roman" w:cs="Times New Roman"/>
          <w:sz w:val="28"/>
          <w:szCs w:val="28"/>
        </w:rPr>
      </w:pPr>
      <w:r>
        <w:rPr>
          <w:rFonts w:ascii="Times New Roman" w:hAnsi="Times New Roman"/>
          <w:sz w:val="28"/>
          <w:szCs w:val="28"/>
        </w:rPr>
        <w:t xml:space="preserve">       </w:t>
      </w:r>
      <w:r w:rsidRPr="00CF6EA9">
        <w:rPr>
          <w:rFonts w:ascii="Times New Roman" w:eastAsia="Calibri" w:hAnsi="Times New Roman" w:cs="Times New Roman"/>
          <w:sz w:val="28"/>
          <w:szCs w:val="28"/>
        </w:rPr>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BD26F3" w:rsidRPr="00B67641" w:rsidRDefault="00BD26F3" w:rsidP="00BD26F3">
      <w:pPr>
        <w:spacing w:after="0"/>
        <w:jc w:val="both"/>
        <w:rPr>
          <w:rFonts w:ascii="Times New Roman" w:hAnsi="Times New Roman"/>
          <w:sz w:val="28"/>
          <w:szCs w:val="28"/>
        </w:rPr>
      </w:pPr>
      <w:r>
        <w:rPr>
          <w:rFonts w:ascii="Times New Roman" w:hAnsi="Times New Roman"/>
          <w:sz w:val="28"/>
          <w:szCs w:val="28"/>
        </w:rPr>
        <w:lastRenderedPageBreak/>
        <w:t xml:space="preserve">1. </w:t>
      </w:r>
      <w:r w:rsidRPr="00B67641">
        <w:rPr>
          <w:rFonts w:ascii="Times New Roman" w:eastAsia="Calibri" w:hAnsi="Times New Roman" w:cs="Times New Roman"/>
          <w:sz w:val="28"/>
          <w:szCs w:val="28"/>
        </w:rPr>
        <w:t xml:space="preserve">«Пальчиковые игры». Такие игры можно найти в литературе по подготовке ребенка к школе. </w:t>
      </w:r>
    </w:p>
    <w:p w:rsidR="00BD26F3" w:rsidRPr="00B67641" w:rsidRDefault="00BD26F3" w:rsidP="00BD26F3">
      <w:pPr>
        <w:spacing w:after="0"/>
        <w:jc w:val="both"/>
        <w:rPr>
          <w:rFonts w:ascii="Times New Roman" w:eastAsia="Calibri" w:hAnsi="Times New Roman" w:cs="Times New Roman"/>
          <w:i/>
          <w:sz w:val="28"/>
          <w:szCs w:val="28"/>
        </w:rPr>
      </w:pPr>
      <w:r w:rsidRPr="00B67641">
        <w:rPr>
          <w:rFonts w:ascii="Times New Roman" w:eastAsia="Calibri" w:hAnsi="Times New Roman" w:cs="Times New Roman"/>
          <w:i/>
          <w:sz w:val="28"/>
          <w:szCs w:val="28"/>
        </w:rPr>
        <w:t xml:space="preserve">Пример игры: «Апельсин» </w:t>
      </w:r>
    </w:p>
    <w:p w:rsidR="00BD26F3" w:rsidRPr="00B67641" w:rsidRDefault="00BD26F3" w:rsidP="00BD26F3">
      <w:pPr>
        <w:spacing w:after="0"/>
        <w:jc w:val="both"/>
        <w:rPr>
          <w:rFonts w:ascii="Times New Roman" w:eastAsia="Calibri" w:hAnsi="Times New Roman" w:cs="Times New Roman"/>
          <w:i/>
          <w:sz w:val="28"/>
          <w:szCs w:val="28"/>
        </w:rPr>
      </w:pPr>
      <w:r w:rsidRPr="00B67641">
        <w:rPr>
          <w:rFonts w:ascii="Times New Roman" w:eastAsia="Calibri" w:hAnsi="Times New Roman" w:cs="Times New Roman"/>
          <w:i/>
          <w:sz w:val="28"/>
          <w:szCs w:val="28"/>
        </w:rPr>
        <w:t>Начиная с мизинца загибать попеременно все пальцы:</w:t>
      </w:r>
    </w:p>
    <w:p w:rsidR="00BD26F3" w:rsidRPr="00B67641" w:rsidRDefault="00BD26F3" w:rsidP="00BD26F3">
      <w:pPr>
        <w:spacing w:after="0"/>
        <w:jc w:val="both"/>
        <w:rPr>
          <w:rFonts w:ascii="Times New Roman" w:eastAsia="Calibri" w:hAnsi="Times New Roman" w:cs="Times New Roman"/>
          <w:i/>
          <w:sz w:val="28"/>
          <w:szCs w:val="28"/>
        </w:rPr>
      </w:pPr>
      <w:r w:rsidRPr="00B67641">
        <w:rPr>
          <w:rFonts w:ascii="Times New Roman" w:eastAsia="Calibri" w:hAnsi="Times New Roman" w:cs="Times New Roman"/>
          <w:i/>
          <w:sz w:val="28"/>
          <w:szCs w:val="28"/>
        </w:rPr>
        <w:t>Мы делили апельсин.</w:t>
      </w:r>
    </w:p>
    <w:p w:rsidR="00BD26F3" w:rsidRPr="00B67641" w:rsidRDefault="00BD26F3" w:rsidP="00BD26F3">
      <w:pPr>
        <w:spacing w:after="0"/>
        <w:jc w:val="both"/>
        <w:rPr>
          <w:rFonts w:ascii="Times New Roman" w:eastAsia="Calibri" w:hAnsi="Times New Roman" w:cs="Times New Roman"/>
          <w:i/>
          <w:sz w:val="28"/>
          <w:szCs w:val="28"/>
        </w:rPr>
      </w:pPr>
      <w:r w:rsidRPr="00B67641">
        <w:rPr>
          <w:rFonts w:ascii="Times New Roman" w:eastAsia="Calibri" w:hAnsi="Times New Roman" w:cs="Times New Roman"/>
          <w:i/>
          <w:sz w:val="28"/>
          <w:szCs w:val="28"/>
        </w:rPr>
        <w:t>Много нас, а он один.</w:t>
      </w:r>
    </w:p>
    <w:p w:rsidR="00BD26F3" w:rsidRPr="00B67641" w:rsidRDefault="00BD26F3" w:rsidP="00BD26F3">
      <w:pPr>
        <w:spacing w:after="0"/>
        <w:jc w:val="both"/>
        <w:rPr>
          <w:rFonts w:ascii="Times New Roman" w:eastAsia="Calibri" w:hAnsi="Times New Roman" w:cs="Times New Roman"/>
          <w:i/>
          <w:sz w:val="28"/>
          <w:szCs w:val="28"/>
        </w:rPr>
      </w:pPr>
      <w:r w:rsidRPr="00B67641">
        <w:rPr>
          <w:rFonts w:ascii="Times New Roman" w:eastAsia="Calibri" w:hAnsi="Times New Roman" w:cs="Times New Roman"/>
          <w:i/>
          <w:sz w:val="28"/>
          <w:szCs w:val="28"/>
        </w:rPr>
        <w:t>Это долька для кота,</w:t>
      </w:r>
    </w:p>
    <w:p w:rsidR="00BD26F3" w:rsidRPr="00B67641" w:rsidRDefault="00BD26F3" w:rsidP="00BD26F3">
      <w:pPr>
        <w:spacing w:after="0"/>
        <w:jc w:val="both"/>
        <w:rPr>
          <w:rFonts w:ascii="Times New Roman" w:eastAsia="Calibri" w:hAnsi="Times New Roman" w:cs="Times New Roman"/>
          <w:i/>
          <w:sz w:val="28"/>
          <w:szCs w:val="28"/>
        </w:rPr>
      </w:pPr>
      <w:r w:rsidRPr="00B67641">
        <w:rPr>
          <w:rFonts w:ascii="Times New Roman" w:eastAsia="Calibri" w:hAnsi="Times New Roman" w:cs="Times New Roman"/>
          <w:i/>
          <w:sz w:val="28"/>
          <w:szCs w:val="28"/>
        </w:rPr>
        <w:t>Это долька для ежа,</w:t>
      </w:r>
    </w:p>
    <w:p w:rsidR="00BD26F3" w:rsidRPr="00B67641" w:rsidRDefault="00BD26F3" w:rsidP="00BD26F3">
      <w:pPr>
        <w:spacing w:after="0"/>
        <w:jc w:val="both"/>
        <w:rPr>
          <w:rFonts w:ascii="Times New Roman" w:eastAsia="Calibri" w:hAnsi="Times New Roman" w:cs="Times New Roman"/>
          <w:i/>
          <w:sz w:val="28"/>
          <w:szCs w:val="28"/>
        </w:rPr>
      </w:pPr>
      <w:r w:rsidRPr="00B67641">
        <w:rPr>
          <w:rFonts w:ascii="Times New Roman" w:eastAsia="Calibri" w:hAnsi="Times New Roman" w:cs="Times New Roman"/>
          <w:i/>
          <w:sz w:val="28"/>
          <w:szCs w:val="28"/>
        </w:rPr>
        <w:t>Это долька для улитки,</w:t>
      </w:r>
    </w:p>
    <w:p w:rsidR="00BD26F3" w:rsidRPr="00B67641" w:rsidRDefault="00BD26F3" w:rsidP="00BD26F3">
      <w:pPr>
        <w:spacing w:after="0"/>
        <w:jc w:val="both"/>
        <w:rPr>
          <w:rFonts w:ascii="Times New Roman" w:eastAsia="Calibri" w:hAnsi="Times New Roman" w:cs="Times New Roman"/>
          <w:i/>
          <w:sz w:val="28"/>
          <w:szCs w:val="28"/>
        </w:rPr>
      </w:pPr>
      <w:r w:rsidRPr="00B67641">
        <w:rPr>
          <w:rFonts w:ascii="Times New Roman" w:eastAsia="Calibri" w:hAnsi="Times New Roman" w:cs="Times New Roman"/>
          <w:i/>
          <w:sz w:val="28"/>
          <w:szCs w:val="28"/>
        </w:rPr>
        <w:t>Это долька для чижа,</w:t>
      </w:r>
    </w:p>
    <w:p w:rsidR="00BD26F3" w:rsidRPr="00B67641" w:rsidRDefault="00BD26F3" w:rsidP="00BD26F3">
      <w:pPr>
        <w:spacing w:after="0"/>
        <w:jc w:val="both"/>
        <w:rPr>
          <w:rFonts w:ascii="Times New Roman" w:eastAsia="Calibri" w:hAnsi="Times New Roman" w:cs="Times New Roman"/>
          <w:i/>
          <w:sz w:val="28"/>
          <w:szCs w:val="28"/>
        </w:rPr>
      </w:pPr>
      <w:r w:rsidRPr="00B67641">
        <w:rPr>
          <w:rFonts w:ascii="Times New Roman" w:eastAsia="Calibri" w:hAnsi="Times New Roman" w:cs="Times New Roman"/>
          <w:i/>
          <w:sz w:val="28"/>
          <w:szCs w:val="28"/>
        </w:rPr>
        <w:t>Ну, а волку – кожура.</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2. Штриховка орнаментов, геометрических фигур, различных картинок.</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3. Раскрашивание изображений и рисование.</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4. Собирание мелкого конструктора и мозаики.</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5. Выполнение аппликаций из бумаги и природного материала.</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6. Вырезание из бумаги геометрических фигур или фигурок животных.</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7. Лепка из пластилина и глины.</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8. Завязывание шнурков и застегивание мелких деталей одежды.</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9. Выкладывание фигур из спичек, бисера, крупы. Этот вид задания можно выполнять на улице, выкладывая фигуры из камешков, веточек или листиков.</w:t>
      </w:r>
    </w:p>
    <w:p w:rsidR="00BD26F3" w:rsidRPr="00CF6EA9" w:rsidRDefault="00BD26F3" w:rsidP="00BD26F3">
      <w:pPr>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10. Вышивание.</w:t>
      </w:r>
    </w:p>
    <w:p w:rsidR="00BD26F3" w:rsidRDefault="00BD26F3" w:rsidP="00BD26F3">
      <w:pPr>
        <w:jc w:val="center"/>
        <w:rPr>
          <w:rFonts w:ascii="Times New Roman" w:eastAsia="Calibri" w:hAnsi="Times New Roman" w:cs="Times New Roman"/>
          <w:i/>
          <w:sz w:val="28"/>
          <w:szCs w:val="28"/>
        </w:rPr>
      </w:pPr>
      <w:r w:rsidRPr="006A4979">
        <w:rPr>
          <w:rFonts w:ascii="Times New Roman" w:eastAsia="Calibri" w:hAnsi="Times New Roman" w:cs="Times New Roman"/>
          <w:i/>
          <w:sz w:val="28"/>
          <w:szCs w:val="28"/>
          <w:lang w:val="en-US"/>
        </w:rPr>
        <w:t>V</w:t>
      </w:r>
      <w:r w:rsidRPr="006A4979">
        <w:rPr>
          <w:rFonts w:ascii="Times New Roman" w:eastAsia="Calibri" w:hAnsi="Times New Roman" w:cs="Times New Roman"/>
          <w:i/>
          <w:sz w:val="28"/>
          <w:szCs w:val="28"/>
        </w:rPr>
        <w:t>. Развитие лексико-грамматического строя</w:t>
      </w:r>
    </w:p>
    <w:p w:rsidR="00BD26F3" w:rsidRDefault="00BD26F3" w:rsidP="00BD26F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Недоразвитие лексико-грамматической стороны речи влияет на понимание прочитанного, на появление аграмматизмов на письме и при чтении, проявляющихся в искажении морфологической структуры слова:</w:t>
      </w:r>
    </w:p>
    <w:p w:rsidR="00BD26F3" w:rsidRDefault="00BD26F3" w:rsidP="00BD26F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ошибки в падежных окончаниях и при изменении числа существительных (у Саши – «у Саше, много стульев – «много стулов»);</w:t>
      </w:r>
    </w:p>
    <w:p w:rsidR="00BD26F3" w:rsidRDefault="00BD26F3" w:rsidP="00BD26F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пропуски и замены предлогов (идут в парк – «идут парк», над домом – «на домом»);</w:t>
      </w:r>
    </w:p>
    <w:p w:rsidR="00BD26F3" w:rsidRDefault="00BD26F3" w:rsidP="00BD26F3">
      <w:pPr>
        <w:jc w:val="both"/>
        <w:rPr>
          <w:rFonts w:ascii="Times New Roman" w:eastAsia="Calibri" w:hAnsi="Times New Roman" w:cs="Times New Roman"/>
          <w:sz w:val="28"/>
          <w:szCs w:val="28"/>
        </w:rPr>
      </w:pPr>
      <w:r>
        <w:rPr>
          <w:rFonts w:ascii="Times New Roman" w:eastAsia="Calibri" w:hAnsi="Times New Roman" w:cs="Times New Roman"/>
          <w:sz w:val="28"/>
          <w:szCs w:val="28"/>
        </w:rPr>
        <w:t>-- ошибки согласования (теплое лето – «теплая лето», четыре кошки – «четыре кошкав»).</w:t>
      </w:r>
    </w:p>
    <w:p w:rsidR="00BD26F3" w:rsidRPr="006A4979" w:rsidRDefault="00BD26F3" w:rsidP="00BD26F3">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Можно поиграть в такие игры:</w:t>
      </w:r>
    </w:p>
    <w:p w:rsidR="00BD26F3" w:rsidRPr="00A05DDB" w:rsidRDefault="00BD26F3" w:rsidP="00BD26F3">
      <w:pPr>
        <w:spacing w:after="0"/>
        <w:jc w:val="both"/>
        <w:rPr>
          <w:rFonts w:ascii="Times New Roman" w:hAnsi="Times New Roman" w:cs="Times New Roman"/>
          <w:sz w:val="28"/>
          <w:szCs w:val="28"/>
        </w:rPr>
      </w:pPr>
      <w:r>
        <w:rPr>
          <w:rFonts w:ascii="Times New Roman" w:hAnsi="Times New Roman" w:cs="Times New Roman"/>
          <w:sz w:val="28"/>
          <w:szCs w:val="28"/>
        </w:rPr>
        <w:t>1.</w:t>
      </w:r>
      <w:r w:rsidRPr="00A05DDB">
        <w:rPr>
          <w:rFonts w:ascii="Times New Roman" w:hAnsi="Times New Roman" w:cs="Times New Roman"/>
          <w:sz w:val="28"/>
          <w:szCs w:val="28"/>
        </w:rPr>
        <w:t xml:space="preserve"> «Один - много»</w:t>
      </w:r>
    </w:p>
    <w:p w:rsidR="00BD26F3" w:rsidRDefault="00BD26F3" w:rsidP="00BD26F3">
      <w:pPr>
        <w:spacing w:after="0"/>
        <w:jc w:val="both"/>
        <w:rPr>
          <w:rFonts w:ascii="Times New Roman" w:hAnsi="Times New Roman" w:cs="Times New Roman"/>
          <w:sz w:val="28"/>
          <w:szCs w:val="28"/>
        </w:rPr>
      </w:pPr>
      <w:r w:rsidRPr="00A05DDB">
        <w:rPr>
          <w:rFonts w:ascii="Times New Roman" w:hAnsi="Times New Roman" w:cs="Times New Roman"/>
          <w:sz w:val="28"/>
          <w:szCs w:val="28"/>
        </w:rPr>
        <w:t xml:space="preserve">Взрослый называет существительное в единственном числе и бросает ребенку мяч. Ребенок называет существительное во множественном числе и возвращает мяч: дождь </w:t>
      </w:r>
      <w:r>
        <w:rPr>
          <w:rFonts w:ascii="Times New Roman" w:hAnsi="Times New Roman" w:cs="Times New Roman"/>
          <w:sz w:val="28"/>
          <w:szCs w:val="28"/>
        </w:rPr>
        <w:t>–</w:t>
      </w:r>
      <w:r w:rsidRPr="00A05DDB">
        <w:rPr>
          <w:rFonts w:ascii="Times New Roman" w:hAnsi="Times New Roman" w:cs="Times New Roman"/>
          <w:sz w:val="28"/>
          <w:szCs w:val="28"/>
        </w:rPr>
        <w:t xml:space="preserve"> дожди</w:t>
      </w:r>
      <w:r>
        <w:rPr>
          <w:rFonts w:ascii="Times New Roman" w:hAnsi="Times New Roman" w:cs="Times New Roman"/>
          <w:sz w:val="28"/>
          <w:szCs w:val="28"/>
        </w:rPr>
        <w:t>,</w:t>
      </w:r>
      <w:r w:rsidRPr="00A05DDB">
        <w:rPr>
          <w:rFonts w:ascii="Times New Roman" w:hAnsi="Times New Roman" w:cs="Times New Roman"/>
          <w:sz w:val="28"/>
          <w:szCs w:val="28"/>
        </w:rPr>
        <w:t xml:space="preserve"> капля </w:t>
      </w:r>
      <w:r>
        <w:rPr>
          <w:rFonts w:ascii="Times New Roman" w:hAnsi="Times New Roman" w:cs="Times New Roman"/>
          <w:sz w:val="28"/>
          <w:szCs w:val="28"/>
        </w:rPr>
        <w:t>–</w:t>
      </w:r>
      <w:r w:rsidRPr="00A05DDB">
        <w:rPr>
          <w:rFonts w:ascii="Times New Roman" w:hAnsi="Times New Roman" w:cs="Times New Roman"/>
          <w:sz w:val="28"/>
          <w:szCs w:val="28"/>
        </w:rPr>
        <w:t xml:space="preserve"> капли</w:t>
      </w:r>
      <w:r>
        <w:rPr>
          <w:rFonts w:ascii="Times New Roman" w:hAnsi="Times New Roman" w:cs="Times New Roman"/>
          <w:sz w:val="28"/>
          <w:szCs w:val="28"/>
        </w:rPr>
        <w:t>,</w:t>
      </w:r>
      <w:r w:rsidRPr="00A05DDB">
        <w:rPr>
          <w:rFonts w:ascii="Times New Roman" w:hAnsi="Times New Roman" w:cs="Times New Roman"/>
          <w:sz w:val="28"/>
          <w:szCs w:val="28"/>
        </w:rPr>
        <w:t xml:space="preserve"> лист </w:t>
      </w:r>
      <w:r>
        <w:rPr>
          <w:rFonts w:ascii="Times New Roman" w:hAnsi="Times New Roman" w:cs="Times New Roman"/>
          <w:sz w:val="28"/>
          <w:szCs w:val="28"/>
        </w:rPr>
        <w:t>–</w:t>
      </w:r>
      <w:r w:rsidRPr="00A05DDB">
        <w:rPr>
          <w:rFonts w:ascii="Times New Roman" w:hAnsi="Times New Roman" w:cs="Times New Roman"/>
          <w:sz w:val="28"/>
          <w:szCs w:val="28"/>
        </w:rPr>
        <w:t xml:space="preserve"> листья</w:t>
      </w:r>
      <w:r>
        <w:rPr>
          <w:rFonts w:ascii="Times New Roman" w:hAnsi="Times New Roman" w:cs="Times New Roman"/>
          <w:sz w:val="28"/>
          <w:szCs w:val="28"/>
        </w:rPr>
        <w:t xml:space="preserve">. </w:t>
      </w:r>
    </w:p>
    <w:p w:rsidR="00BD26F3" w:rsidRDefault="00BD26F3" w:rsidP="00BD26F3">
      <w:pPr>
        <w:spacing w:after="0"/>
        <w:jc w:val="both"/>
        <w:rPr>
          <w:rFonts w:ascii="Times New Roman" w:hAnsi="Times New Roman" w:cs="Times New Roman"/>
          <w:sz w:val="28"/>
          <w:szCs w:val="28"/>
        </w:rPr>
      </w:pPr>
    </w:p>
    <w:p w:rsidR="00BD26F3" w:rsidRPr="0038052F" w:rsidRDefault="00BD26F3" w:rsidP="00BD26F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38052F">
        <w:rPr>
          <w:rFonts w:ascii="Times New Roman" w:hAnsi="Times New Roman" w:cs="Times New Roman"/>
          <w:sz w:val="28"/>
          <w:szCs w:val="28"/>
        </w:rPr>
        <w:t>«</w:t>
      </w:r>
      <w:r>
        <w:rPr>
          <w:rFonts w:ascii="Times New Roman" w:hAnsi="Times New Roman" w:cs="Times New Roman"/>
          <w:sz w:val="28"/>
          <w:szCs w:val="28"/>
        </w:rPr>
        <w:t>Отгадай загадку</w:t>
      </w:r>
      <w:r w:rsidRPr="0038052F">
        <w:rPr>
          <w:rFonts w:ascii="Times New Roman" w:hAnsi="Times New Roman" w:cs="Times New Roman"/>
          <w:sz w:val="28"/>
          <w:szCs w:val="28"/>
        </w:rPr>
        <w:t>»</w:t>
      </w:r>
    </w:p>
    <w:p w:rsidR="00BD26F3" w:rsidRDefault="00BD26F3" w:rsidP="00BD26F3">
      <w:pPr>
        <w:spacing w:after="0"/>
        <w:jc w:val="both"/>
        <w:rPr>
          <w:rFonts w:ascii="Times New Roman" w:hAnsi="Times New Roman" w:cs="Times New Roman"/>
          <w:sz w:val="28"/>
          <w:szCs w:val="28"/>
        </w:rPr>
      </w:pPr>
      <w:r w:rsidRPr="0038052F">
        <w:rPr>
          <w:rFonts w:ascii="Times New Roman" w:hAnsi="Times New Roman" w:cs="Times New Roman"/>
          <w:sz w:val="28"/>
          <w:szCs w:val="28"/>
        </w:rPr>
        <w:t>Взрослый рассказывает об игрушке</w:t>
      </w:r>
      <w:r>
        <w:rPr>
          <w:rFonts w:ascii="Times New Roman" w:hAnsi="Times New Roman" w:cs="Times New Roman"/>
          <w:sz w:val="28"/>
          <w:szCs w:val="28"/>
        </w:rPr>
        <w:t xml:space="preserve"> (или предмете)</w:t>
      </w:r>
      <w:r w:rsidRPr="0038052F">
        <w:rPr>
          <w:rFonts w:ascii="Times New Roman" w:hAnsi="Times New Roman" w:cs="Times New Roman"/>
          <w:sz w:val="28"/>
          <w:szCs w:val="28"/>
        </w:rPr>
        <w:t xml:space="preserve">, например: «Эта игрушка красного цвета </w:t>
      </w:r>
      <w:r>
        <w:rPr>
          <w:rFonts w:ascii="Times New Roman" w:hAnsi="Times New Roman" w:cs="Times New Roman"/>
          <w:sz w:val="28"/>
          <w:szCs w:val="28"/>
        </w:rPr>
        <w:t xml:space="preserve">с </w:t>
      </w:r>
      <w:r w:rsidRPr="0038052F">
        <w:rPr>
          <w:rFonts w:ascii="Times New Roman" w:hAnsi="Times New Roman" w:cs="Times New Roman"/>
          <w:sz w:val="28"/>
          <w:szCs w:val="28"/>
        </w:rPr>
        <w:t>синими полосками. Она круглой формы, хорошо прыгает</w:t>
      </w:r>
      <w:r>
        <w:rPr>
          <w:rFonts w:ascii="Times New Roman" w:hAnsi="Times New Roman" w:cs="Times New Roman"/>
          <w:sz w:val="28"/>
          <w:szCs w:val="28"/>
        </w:rPr>
        <w:t>. Можно играть и руками, и нога</w:t>
      </w:r>
      <w:r w:rsidRPr="0038052F">
        <w:rPr>
          <w:rFonts w:ascii="Times New Roman" w:hAnsi="Times New Roman" w:cs="Times New Roman"/>
          <w:sz w:val="28"/>
          <w:szCs w:val="28"/>
        </w:rPr>
        <w:t xml:space="preserve">ми». </w:t>
      </w:r>
      <w:r>
        <w:rPr>
          <w:rFonts w:ascii="Times New Roman" w:hAnsi="Times New Roman" w:cs="Times New Roman"/>
          <w:sz w:val="28"/>
          <w:szCs w:val="28"/>
        </w:rPr>
        <w:t xml:space="preserve">Ребёнок отгадывает, что это за игрушка (предмет). </w:t>
      </w:r>
    </w:p>
    <w:p w:rsidR="00BD26F3" w:rsidRPr="0038052F" w:rsidRDefault="00BD26F3" w:rsidP="00BD26F3">
      <w:pPr>
        <w:spacing w:after="0"/>
        <w:jc w:val="both"/>
        <w:rPr>
          <w:rFonts w:ascii="Times New Roman" w:hAnsi="Times New Roman" w:cs="Times New Roman"/>
          <w:sz w:val="28"/>
          <w:szCs w:val="28"/>
        </w:rPr>
      </w:pPr>
    </w:p>
    <w:p w:rsidR="00BD26F3" w:rsidRPr="004848B7" w:rsidRDefault="00BD26F3" w:rsidP="00BD26F3">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4848B7">
        <w:rPr>
          <w:rFonts w:ascii="Times New Roman" w:hAnsi="Times New Roman" w:cs="Times New Roman"/>
          <w:sz w:val="28"/>
          <w:szCs w:val="28"/>
        </w:rPr>
        <w:t>«Найди лишнее слово»</w:t>
      </w:r>
    </w:p>
    <w:p w:rsidR="00BD26F3" w:rsidRDefault="00BD26F3" w:rsidP="00BD26F3">
      <w:pPr>
        <w:spacing w:after="0"/>
        <w:jc w:val="both"/>
        <w:rPr>
          <w:rFonts w:ascii="Times New Roman" w:hAnsi="Times New Roman" w:cs="Times New Roman"/>
          <w:sz w:val="28"/>
          <w:szCs w:val="28"/>
        </w:rPr>
      </w:pPr>
      <w:r>
        <w:rPr>
          <w:rFonts w:ascii="Times New Roman" w:hAnsi="Times New Roman" w:cs="Times New Roman"/>
          <w:sz w:val="28"/>
          <w:szCs w:val="28"/>
        </w:rPr>
        <w:t xml:space="preserve">Взрослый </w:t>
      </w:r>
      <w:r w:rsidRPr="004848B7">
        <w:rPr>
          <w:rFonts w:ascii="Times New Roman" w:hAnsi="Times New Roman" w:cs="Times New Roman"/>
          <w:sz w:val="28"/>
          <w:szCs w:val="28"/>
        </w:rPr>
        <w:t xml:space="preserve">называет несколько слов, а </w:t>
      </w:r>
      <w:r>
        <w:rPr>
          <w:rFonts w:ascii="Times New Roman" w:hAnsi="Times New Roman" w:cs="Times New Roman"/>
          <w:sz w:val="28"/>
          <w:szCs w:val="28"/>
        </w:rPr>
        <w:t>ребенок</w:t>
      </w:r>
      <w:r w:rsidRPr="004848B7">
        <w:rPr>
          <w:rFonts w:ascii="Times New Roman" w:hAnsi="Times New Roman" w:cs="Times New Roman"/>
          <w:sz w:val="28"/>
          <w:szCs w:val="28"/>
        </w:rPr>
        <w:t xml:space="preserve"> долж</w:t>
      </w:r>
      <w:r>
        <w:rPr>
          <w:rFonts w:ascii="Times New Roman" w:hAnsi="Times New Roman" w:cs="Times New Roman"/>
          <w:sz w:val="28"/>
          <w:szCs w:val="28"/>
        </w:rPr>
        <w:t>е</w:t>
      </w:r>
      <w:r w:rsidRPr="004848B7">
        <w:rPr>
          <w:rFonts w:ascii="Times New Roman" w:hAnsi="Times New Roman" w:cs="Times New Roman"/>
          <w:sz w:val="28"/>
          <w:szCs w:val="28"/>
        </w:rPr>
        <w:t>н найти лишнее, т.е. слово, которое не подходит к другим по смыслу.</w:t>
      </w:r>
    </w:p>
    <w:p w:rsidR="00BD26F3" w:rsidRDefault="00BD26F3" w:rsidP="00BD26F3">
      <w:pPr>
        <w:spacing w:after="0"/>
        <w:jc w:val="both"/>
        <w:rPr>
          <w:rFonts w:ascii="Times New Roman" w:hAnsi="Times New Roman" w:cs="Times New Roman"/>
          <w:i/>
          <w:sz w:val="28"/>
          <w:szCs w:val="28"/>
        </w:rPr>
      </w:pPr>
      <w:r w:rsidRPr="00EE033C">
        <w:rPr>
          <w:rFonts w:ascii="Times New Roman" w:hAnsi="Times New Roman" w:cs="Times New Roman"/>
          <w:i/>
          <w:sz w:val="28"/>
          <w:szCs w:val="28"/>
        </w:rPr>
        <w:t>Примерный набор слов:</w:t>
      </w:r>
    </w:p>
    <w:p w:rsidR="00BD26F3" w:rsidRPr="00EE033C" w:rsidRDefault="00BD26F3" w:rsidP="00BD26F3">
      <w:pPr>
        <w:spacing w:after="0"/>
        <w:jc w:val="both"/>
        <w:rPr>
          <w:rFonts w:ascii="Times New Roman" w:hAnsi="Times New Roman" w:cs="Times New Roman"/>
          <w:i/>
          <w:sz w:val="28"/>
          <w:szCs w:val="28"/>
        </w:rPr>
      </w:pPr>
    </w:p>
    <w:p w:rsidR="00BD26F3" w:rsidRPr="00EE033C" w:rsidRDefault="00BD26F3" w:rsidP="00BD26F3">
      <w:pPr>
        <w:spacing w:after="0"/>
        <w:jc w:val="both"/>
        <w:rPr>
          <w:rFonts w:ascii="Times New Roman" w:hAnsi="Times New Roman" w:cs="Times New Roman"/>
          <w:i/>
          <w:sz w:val="28"/>
          <w:szCs w:val="28"/>
        </w:rPr>
      </w:pPr>
      <w:r w:rsidRPr="00EE033C">
        <w:rPr>
          <w:rFonts w:ascii="Times New Roman" w:hAnsi="Times New Roman" w:cs="Times New Roman"/>
          <w:i/>
          <w:sz w:val="28"/>
          <w:szCs w:val="28"/>
        </w:rPr>
        <w:t>А) Храбрый, звонкий, смелый, отважный.</w:t>
      </w:r>
    </w:p>
    <w:p w:rsidR="00BD26F3" w:rsidRPr="00EE033C" w:rsidRDefault="00BD26F3" w:rsidP="00BD26F3">
      <w:pPr>
        <w:spacing w:after="0"/>
        <w:jc w:val="both"/>
        <w:rPr>
          <w:rFonts w:ascii="Times New Roman" w:hAnsi="Times New Roman" w:cs="Times New Roman"/>
          <w:i/>
          <w:sz w:val="28"/>
          <w:szCs w:val="28"/>
        </w:rPr>
      </w:pPr>
      <w:r w:rsidRPr="00EE033C">
        <w:rPr>
          <w:rFonts w:ascii="Times New Roman" w:hAnsi="Times New Roman" w:cs="Times New Roman"/>
          <w:i/>
          <w:sz w:val="28"/>
          <w:szCs w:val="28"/>
        </w:rPr>
        <w:t>Умный, большой, громадный, крупный.</w:t>
      </w:r>
    </w:p>
    <w:p w:rsidR="00BD26F3" w:rsidRPr="00EE033C" w:rsidRDefault="00BD26F3" w:rsidP="00BD26F3">
      <w:pPr>
        <w:spacing w:after="0"/>
        <w:jc w:val="both"/>
        <w:rPr>
          <w:rFonts w:ascii="Times New Roman" w:hAnsi="Times New Roman" w:cs="Times New Roman"/>
          <w:i/>
          <w:sz w:val="28"/>
          <w:szCs w:val="28"/>
        </w:rPr>
      </w:pPr>
      <w:r w:rsidRPr="00EE033C">
        <w:rPr>
          <w:rFonts w:ascii="Times New Roman" w:hAnsi="Times New Roman" w:cs="Times New Roman"/>
          <w:i/>
          <w:sz w:val="28"/>
          <w:szCs w:val="28"/>
        </w:rPr>
        <w:t>Горячий, раскаленный, тяжелый, жаркий.</w:t>
      </w:r>
    </w:p>
    <w:p w:rsidR="00BD26F3" w:rsidRPr="00EE033C" w:rsidRDefault="00BD26F3" w:rsidP="00BD26F3">
      <w:pPr>
        <w:spacing w:after="0"/>
        <w:jc w:val="both"/>
        <w:rPr>
          <w:rFonts w:ascii="Times New Roman" w:hAnsi="Times New Roman" w:cs="Times New Roman"/>
          <w:i/>
          <w:sz w:val="28"/>
          <w:szCs w:val="28"/>
        </w:rPr>
      </w:pPr>
    </w:p>
    <w:p w:rsidR="00BD26F3" w:rsidRPr="00EE033C" w:rsidRDefault="00BD26F3" w:rsidP="00BD26F3">
      <w:pPr>
        <w:pStyle w:val="a5"/>
        <w:tabs>
          <w:tab w:val="left" w:pos="426"/>
        </w:tabs>
        <w:spacing w:line="276" w:lineRule="auto"/>
        <w:ind w:right="0" w:hanging="426"/>
        <w:rPr>
          <w:i/>
        </w:rPr>
      </w:pPr>
      <w:r w:rsidRPr="00EE033C">
        <w:rPr>
          <w:i/>
        </w:rPr>
        <w:tab/>
        <w:t>Б) Кукла, песок, юла, ведёрко, мяч.</w:t>
      </w:r>
    </w:p>
    <w:p w:rsidR="00BD26F3" w:rsidRPr="00EE033C" w:rsidRDefault="00BD26F3" w:rsidP="00BD26F3">
      <w:pPr>
        <w:pStyle w:val="a5"/>
        <w:tabs>
          <w:tab w:val="left" w:pos="426"/>
        </w:tabs>
        <w:spacing w:line="276" w:lineRule="auto"/>
        <w:ind w:right="0" w:hanging="426"/>
        <w:rPr>
          <w:i/>
        </w:rPr>
      </w:pPr>
      <w:r w:rsidRPr="00EE033C">
        <w:rPr>
          <w:i/>
        </w:rPr>
        <w:tab/>
        <w:t>Стол, шкаф, ковёр, кресло, диван.</w:t>
      </w:r>
    </w:p>
    <w:p w:rsidR="00BD26F3" w:rsidRPr="00EE033C" w:rsidRDefault="00BD26F3" w:rsidP="00BD26F3">
      <w:pPr>
        <w:pStyle w:val="a5"/>
        <w:tabs>
          <w:tab w:val="left" w:pos="426"/>
        </w:tabs>
        <w:spacing w:line="276" w:lineRule="auto"/>
        <w:ind w:right="0" w:hanging="426"/>
        <w:rPr>
          <w:i/>
        </w:rPr>
      </w:pPr>
      <w:r w:rsidRPr="00EE033C">
        <w:rPr>
          <w:i/>
        </w:rPr>
        <w:tab/>
        <w:t>Пальто, шапка, шарф, сапоги, шляпа.</w:t>
      </w:r>
    </w:p>
    <w:p w:rsidR="00BD26F3" w:rsidRPr="00EE033C" w:rsidRDefault="00BD26F3" w:rsidP="00BD26F3">
      <w:pPr>
        <w:pStyle w:val="a5"/>
        <w:tabs>
          <w:tab w:val="left" w:pos="426"/>
        </w:tabs>
        <w:spacing w:line="276" w:lineRule="auto"/>
        <w:ind w:right="0" w:hanging="426"/>
        <w:rPr>
          <w:i/>
        </w:rPr>
      </w:pPr>
      <w:r w:rsidRPr="00EE033C">
        <w:rPr>
          <w:i/>
        </w:rPr>
        <w:tab/>
        <w:t>Слива, яблоко, помидор, абрикос, груша.</w:t>
      </w:r>
    </w:p>
    <w:p w:rsidR="00BD26F3" w:rsidRPr="00EE033C" w:rsidRDefault="00BD26F3" w:rsidP="00BD26F3">
      <w:pPr>
        <w:pStyle w:val="a5"/>
        <w:tabs>
          <w:tab w:val="left" w:pos="426"/>
        </w:tabs>
        <w:spacing w:line="276" w:lineRule="auto"/>
        <w:ind w:right="0" w:hanging="426"/>
        <w:rPr>
          <w:i/>
        </w:rPr>
      </w:pPr>
      <w:r w:rsidRPr="00EE033C">
        <w:rPr>
          <w:i/>
        </w:rPr>
        <w:tab/>
        <w:t>Волк, собака, рысь, лиса, заяц.</w:t>
      </w:r>
    </w:p>
    <w:p w:rsidR="00BD26F3" w:rsidRPr="00EE033C" w:rsidRDefault="00BD26F3" w:rsidP="00BD26F3">
      <w:pPr>
        <w:pStyle w:val="a5"/>
        <w:tabs>
          <w:tab w:val="left" w:pos="426"/>
        </w:tabs>
        <w:spacing w:line="276" w:lineRule="auto"/>
        <w:ind w:right="0" w:hanging="426"/>
        <w:rPr>
          <w:i/>
        </w:rPr>
      </w:pPr>
      <w:r w:rsidRPr="00EE033C">
        <w:rPr>
          <w:i/>
        </w:rPr>
        <w:tab/>
        <w:t>Лошадь, корова, олень, баран, свинья.</w:t>
      </w:r>
    </w:p>
    <w:p w:rsidR="00BD26F3" w:rsidRPr="00EE033C" w:rsidRDefault="00BD26F3" w:rsidP="00BD26F3">
      <w:pPr>
        <w:pStyle w:val="a5"/>
        <w:tabs>
          <w:tab w:val="left" w:pos="426"/>
        </w:tabs>
        <w:spacing w:line="276" w:lineRule="auto"/>
        <w:ind w:right="0" w:hanging="426"/>
        <w:rPr>
          <w:i/>
        </w:rPr>
      </w:pPr>
      <w:r w:rsidRPr="00EE033C">
        <w:rPr>
          <w:i/>
        </w:rPr>
        <w:tab/>
        <w:t>Роза, тюльпан, фасоль, василёк, мак.</w:t>
      </w:r>
    </w:p>
    <w:p w:rsidR="00BD26F3" w:rsidRPr="00EE033C" w:rsidRDefault="00BD26F3" w:rsidP="00BD26F3">
      <w:pPr>
        <w:pStyle w:val="a5"/>
        <w:tabs>
          <w:tab w:val="left" w:pos="426"/>
        </w:tabs>
        <w:spacing w:line="276" w:lineRule="auto"/>
        <w:ind w:right="0" w:hanging="426"/>
        <w:rPr>
          <w:i/>
        </w:rPr>
      </w:pPr>
      <w:r w:rsidRPr="00EE033C">
        <w:rPr>
          <w:i/>
        </w:rPr>
        <w:tab/>
      </w:r>
    </w:p>
    <w:p w:rsidR="00BD26F3" w:rsidRPr="00EE033C" w:rsidRDefault="00BD26F3" w:rsidP="00BD26F3">
      <w:pPr>
        <w:pStyle w:val="a5"/>
        <w:tabs>
          <w:tab w:val="left" w:pos="-3402"/>
        </w:tabs>
        <w:spacing w:line="276" w:lineRule="auto"/>
        <w:ind w:right="0"/>
        <w:rPr>
          <w:i/>
        </w:rPr>
      </w:pPr>
      <w:r w:rsidRPr="00EE033C">
        <w:rPr>
          <w:i/>
        </w:rPr>
        <w:t>В) Грустный, печальный, унылый, глубокий.</w:t>
      </w:r>
    </w:p>
    <w:p w:rsidR="00BD26F3" w:rsidRPr="00EE033C" w:rsidRDefault="00BD26F3" w:rsidP="00BD26F3">
      <w:pPr>
        <w:pStyle w:val="a5"/>
        <w:tabs>
          <w:tab w:val="left" w:pos="-3402"/>
        </w:tabs>
        <w:spacing w:line="276" w:lineRule="auto"/>
        <w:ind w:right="0"/>
        <w:rPr>
          <w:i/>
        </w:rPr>
      </w:pPr>
      <w:r w:rsidRPr="00EE033C">
        <w:rPr>
          <w:i/>
        </w:rPr>
        <w:t>Храбрый, звонкий, смелый, отважный.</w:t>
      </w:r>
    </w:p>
    <w:p w:rsidR="00BD26F3" w:rsidRPr="00EE033C" w:rsidRDefault="00BD26F3" w:rsidP="00BD26F3">
      <w:pPr>
        <w:pStyle w:val="a5"/>
        <w:tabs>
          <w:tab w:val="left" w:pos="-3402"/>
        </w:tabs>
        <w:spacing w:line="276" w:lineRule="auto"/>
        <w:ind w:right="0"/>
        <w:rPr>
          <w:i/>
        </w:rPr>
      </w:pPr>
      <w:r w:rsidRPr="00EE033C">
        <w:rPr>
          <w:i/>
        </w:rPr>
        <w:t>Слабый, ломкий, долгий, хрупкий.</w:t>
      </w:r>
    </w:p>
    <w:p w:rsidR="00BD26F3" w:rsidRPr="00EE033C" w:rsidRDefault="00BD26F3" w:rsidP="00BD26F3">
      <w:pPr>
        <w:pStyle w:val="a5"/>
        <w:tabs>
          <w:tab w:val="left" w:pos="-3402"/>
        </w:tabs>
        <w:spacing w:line="276" w:lineRule="auto"/>
        <w:ind w:right="0"/>
        <w:rPr>
          <w:i/>
        </w:rPr>
      </w:pPr>
      <w:r w:rsidRPr="00EE033C">
        <w:rPr>
          <w:i/>
        </w:rPr>
        <w:t>Крепкий, далёкий, прочный, надёжный.</w:t>
      </w:r>
    </w:p>
    <w:p w:rsidR="00BD26F3" w:rsidRPr="00EE033C" w:rsidRDefault="00BD26F3" w:rsidP="00BD26F3">
      <w:pPr>
        <w:pStyle w:val="a5"/>
        <w:tabs>
          <w:tab w:val="left" w:pos="-3402"/>
        </w:tabs>
        <w:spacing w:line="276" w:lineRule="auto"/>
        <w:ind w:right="0"/>
        <w:rPr>
          <w:i/>
        </w:rPr>
      </w:pPr>
      <w:r w:rsidRPr="00EE033C">
        <w:rPr>
          <w:i/>
        </w:rPr>
        <w:t>Дряхлый, старый, изношенный, маленький, ветхий.</w:t>
      </w:r>
    </w:p>
    <w:p w:rsidR="00BD26F3" w:rsidRDefault="00BD26F3" w:rsidP="00BD26F3">
      <w:pPr>
        <w:pStyle w:val="a5"/>
        <w:tabs>
          <w:tab w:val="left" w:pos="-3402"/>
        </w:tabs>
        <w:spacing w:line="276" w:lineRule="auto"/>
        <w:ind w:right="0"/>
        <w:rPr>
          <w:i/>
        </w:rPr>
      </w:pPr>
      <w:r w:rsidRPr="00EE033C">
        <w:rPr>
          <w:i/>
        </w:rPr>
        <w:t>Смелый, храбрый, отважный, злой, решительный.</w:t>
      </w:r>
    </w:p>
    <w:p w:rsidR="00BD26F3" w:rsidRPr="00EE033C" w:rsidRDefault="00BD26F3" w:rsidP="00BD26F3">
      <w:pPr>
        <w:pStyle w:val="a5"/>
        <w:tabs>
          <w:tab w:val="left" w:pos="-3402"/>
        </w:tabs>
        <w:spacing w:line="276" w:lineRule="auto"/>
        <w:ind w:right="0"/>
        <w:rPr>
          <w:i/>
        </w:rPr>
      </w:pPr>
    </w:p>
    <w:p w:rsidR="00BD26F3" w:rsidRPr="00EE033C" w:rsidRDefault="00BD26F3" w:rsidP="00BD26F3">
      <w:pPr>
        <w:pStyle w:val="a5"/>
        <w:spacing w:line="276" w:lineRule="auto"/>
        <w:ind w:right="0"/>
        <w:rPr>
          <w:i/>
        </w:rPr>
      </w:pPr>
      <w:r w:rsidRPr="00EE033C">
        <w:rPr>
          <w:i/>
        </w:rPr>
        <w:t>Г) Думать, ехать, размышлять, соображать.</w:t>
      </w:r>
    </w:p>
    <w:p w:rsidR="00BD26F3" w:rsidRPr="00EE033C" w:rsidRDefault="00BD26F3" w:rsidP="00BD26F3">
      <w:pPr>
        <w:pStyle w:val="a5"/>
        <w:spacing w:line="276" w:lineRule="auto"/>
        <w:ind w:right="0"/>
        <w:rPr>
          <w:i/>
        </w:rPr>
      </w:pPr>
      <w:r w:rsidRPr="00EE033C">
        <w:rPr>
          <w:i/>
        </w:rPr>
        <w:t>Бросился, слушал, ринулся, накинулся.</w:t>
      </w:r>
    </w:p>
    <w:p w:rsidR="00BD26F3" w:rsidRPr="00EE033C" w:rsidRDefault="00BD26F3" w:rsidP="00BD26F3">
      <w:pPr>
        <w:pStyle w:val="a5"/>
        <w:spacing w:line="276" w:lineRule="auto"/>
        <w:ind w:right="0"/>
        <w:rPr>
          <w:i/>
        </w:rPr>
      </w:pPr>
      <w:r w:rsidRPr="00EE033C">
        <w:rPr>
          <w:i/>
        </w:rPr>
        <w:t>Ненавидеть, презирать, наказывать.</w:t>
      </w:r>
    </w:p>
    <w:p w:rsidR="00BD26F3" w:rsidRPr="00EE033C" w:rsidRDefault="00BD26F3" w:rsidP="00BD26F3">
      <w:pPr>
        <w:pStyle w:val="a5"/>
        <w:spacing w:line="276" w:lineRule="auto"/>
        <w:ind w:right="0"/>
        <w:rPr>
          <w:i/>
        </w:rPr>
      </w:pPr>
      <w:r w:rsidRPr="00EE033C">
        <w:rPr>
          <w:i/>
        </w:rPr>
        <w:t>Приехал, прибыл, убежал, прикатился.</w:t>
      </w:r>
    </w:p>
    <w:p w:rsidR="00BD26F3" w:rsidRPr="00EE033C" w:rsidRDefault="00BD26F3" w:rsidP="00BD26F3">
      <w:pPr>
        <w:pStyle w:val="a5"/>
        <w:spacing w:line="276" w:lineRule="auto"/>
        <w:ind w:right="0"/>
        <w:rPr>
          <w:i/>
        </w:rPr>
      </w:pPr>
      <w:r w:rsidRPr="00EE033C">
        <w:rPr>
          <w:i/>
        </w:rPr>
        <w:t>Пришёл, пожаловал, смотрел, явился.</w:t>
      </w:r>
    </w:p>
    <w:p w:rsidR="00BD26F3" w:rsidRPr="00EE033C" w:rsidRDefault="00BD26F3" w:rsidP="00BD26F3">
      <w:pPr>
        <w:pStyle w:val="a5"/>
        <w:spacing w:line="276" w:lineRule="auto"/>
        <w:ind w:right="0"/>
        <w:rPr>
          <w:i/>
        </w:rPr>
      </w:pPr>
      <w:r w:rsidRPr="00EE033C">
        <w:rPr>
          <w:i/>
        </w:rPr>
        <w:t>Выбежал, вошёл, вылетел, выскочил.</w:t>
      </w:r>
    </w:p>
    <w:p w:rsidR="00BD26F3" w:rsidRDefault="00BD26F3" w:rsidP="00BD26F3">
      <w:pPr>
        <w:spacing w:after="0"/>
        <w:jc w:val="both"/>
        <w:rPr>
          <w:rFonts w:ascii="Times New Roman" w:hAnsi="Times New Roman" w:cs="Times New Roman"/>
          <w:sz w:val="28"/>
          <w:szCs w:val="28"/>
        </w:rPr>
      </w:pPr>
      <w:r w:rsidRPr="004848B7">
        <w:rPr>
          <w:rFonts w:ascii="Times New Roman" w:hAnsi="Times New Roman" w:cs="Times New Roman"/>
          <w:sz w:val="28"/>
          <w:szCs w:val="28"/>
        </w:rPr>
        <w:t>В каждом случае ребенок объясняет свой выбор.</w:t>
      </w:r>
    </w:p>
    <w:p w:rsidR="00BD26F3" w:rsidRDefault="00BD26F3" w:rsidP="00BD26F3">
      <w:pPr>
        <w:spacing w:after="0"/>
        <w:jc w:val="both"/>
        <w:rPr>
          <w:rFonts w:ascii="Times New Roman" w:hAnsi="Times New Roman" w:cs="Times New Roman"/>
          <w:sz w:val="28"/>
          <w:szCs w:val="28"/>
        </w:rPr>
      </w:pPr>
    </w:p>
    <w:p w:rsidR="00BD26F3" w:rsidRPr="004848B7" w:rsidRDefault="00BD26F3" w:rsidP="00BD26F3">
      <w:pPr>
        <w:spacing w:after="0"/>
        <w:jc w:val="both"/>
        <w:rPr>
          <w:rFonts w:ascii="Times New Roman" w:hAnsi="Times New Roman" w:cs="Times New Roman"/>
          <w:sz w:val="28"/>
          <w:szCs w:val="28"/>
        </w:rPr>
      </w:pPr>
    </w:p>
    <w:p w:rsidR="00BD26F3" w:rsidRDefault="00BD26F3" w:rsidP="00BD26F3">
      <w:pPr>
        <w:tabs>
          <w:tab w:val="left" w:pos="3135"/>
        </w:tabs>
        <w:spacing w:after="0"/>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4. </w:t>
      </w:r>
      <w:r w:rsidRPr="00DD4C5F">
        <w:rPr>
          <w:rFonts w:ascii="Times New Roman" w:eastAsia="Calibri" w:hAnsi="Times New Roman" w:cs="Times New Roman"/>
          <w:sz w:val="28"/>
          <w:szCs w:val="28"/>
        </w:rPr>
        <w:t xml:space="preserve">«Какой, какая, какое, какие?». </w:t>
      </w:r>
    </w:p>
    <w:p w:rsidR="00BD26F3" w:rsidRPr="00DD4C5F" w:rsidRDefault="00BD26F3" w:rsidP="00BD26F3">
      <w:pPr>
        <w:tabs>
          <w:tab w:val="left" w:pos="3135"/>
        </w:tabs>
        <w:spacing w:after="0"/>
        <w:jc w:val="both"/>
        <w:rPr>
          <w:rFonts w:ascii="Times New Roman" w:eastAsia="Calibri" w:hAnsi="Times New Roman" w:cs="Times New Roman"/>
          <w:sz w:val="28"/>
          <w:szCs w:val="28"/>
        </w:rPr>
      </w:pPr>
      <w:r w:rsidRPr="00DD4C5F">
        <w:rPr>
          <w:rFonts w:ascii="Times New Roman" w:eastAsia="Calibri" w:hAnsi="Times New Roman" w:cs="Times New Roman"/>
          <w:sz w:val="28"/>
          <w:szCs w:val="28"/>
        </w:rPr>
        <w:t xml:space="preserve">Шарф из шерсти </w:t>
      </w:r>
      <w:r>
        <w:rPr>
          <w:rFonts w:ascii="Times New Roman" w:hAnsi="Times New Roman" w:cs="Times New Roman"/>
          <w:sz w:val="28"/>
          <w:szCs w:val="28"/>
        </w:rPr>
        <w:t xml:space="preserve">(какой?) </w:t>
      </w:r>
      <w:r w:rsidRPr="00DD4C5F">
        <w:rPr>
          <w:rFonts w:ascii="Times New Roman" w:eastAsia="Calibri" w:hAnsi="Times New Roman" w:cs="Times New Roman"/>
          <w:sz w:val="28"/>
          <w:szCs w:val="28"/>
        </w:rPr>
        <w:t>– шерстяной.</w:t>
      </w:r>
    </w:p>
    <w:p w:rsidR="00BD26F3" w:rsidRPr="00DD4C5F" w:rsidRDefault="00BD26F3" w:rsidP="00BD26F3">
      <w:pPr>
        <w:tabs>
          <w:tab w:val="left" w:pos="3135"/>
        </w:tabs>
        <w:spacing w:after="0"/>
        <w:jc w:val="both"/>
        <w:rPr>
          <w:rFonts w:ascii="Times New Roman" w:eastAsia="Calibri" w:hAnsi="Times New Roman" w:cs="Times New Roman"/>
          <w:sz w:val="28"/>
          <w:szCs w:val="28"/>
        </w:rPr>
      </w:pPr>
      <w:r w:rsidRPr="00DD4C5F">
        <w:rPr>
          <w:rFonts w:ascii="Times New Roman" w:eastAsia="Calibri" w:hAnsi="Times New Roman" w:cs="Times New Roman"/>
          <w:sz w:val="28"/>
          <w:szCs w:val="28"/>
        </w:rPr>
        <w:t xml:space="preserve">Платок из шелка </w:t>
      </w:r>
      <w:r>
        <w:rPr>
          <w:rFonts w:ascii="Times New Roman" w:hAnsi="Times New Roman" w:cs="Times New Roman"/>
          <w:sz w:val="28"/>
          <w:szCs w:val="28"/>
        </w:rPr>
        <w:t xml:space="preserve">(какой?) </w:t>
      </w:r>
      <w:r w:rsidRPr="00DD4C5F">
        <w:rPr>
          <w:rFonts w:ascii="Times New Roman" w:eastAsia="Calibri" w:hAnsi="Times New Roman" w:cs="Times New Roman"/>
          <w:sz w:val="28"/>
          <w:szCs w:val="28"/>
        </w:rPr>
        <w:t>– шелковый.</w:t>
      </w:r>
    </w:p>
    <w:p w:rsidR="00BD26F3" w:rsidRPr="00DD4C5F" w:rsidRDefault="00BD26F3" w:rsidP="00BD26F3">
      <w:pPr>
        <w:tabs>
          <w:tab w:val="left" w:pos="3135"/>
        </w:tabs>
        <w:spacing w:after="0"/>
        <w:jc w:val="both"/>
        <w:rPr>
          <w:rFonts w:ascii="Times New Roman" w:eastAsia="Calibri" w:hAnsi="Times New Roman" w:cs="Times New Roman"/>
          <w:sz w:val="28"/>
          <w:szCs w:val="28"/>
        </w:rPr>
      </w:pPr>
      <w:r w:rsidRPr="00DD4C5F">
        <w:rPr>
          <w:rFonts w:ascii="Times New Roman" w:eastAsia="Calibri" w:hAnsi="Times New Roman" w:cs="Times New Roman"/>
          <w:sz w:val="28"/>
          <w:szCs w:val="28"/>
        </w:rPr>
        <w:t xml:space="preserve">Куртка из кожи </w:t>
      </w:r>
      <w:r>
        <w:rPr>
          <w:rFonts w:ascii="Times New Roman" w:hAnsi="Times New Roman" w:cs="Times New Roman"/>
          <w:sz w:val="28"/>
          <w:szCs w:val="28"/>
        </w:rPr>
        <w:t xml:space="preserve">(какая?) </w:t>
      </w:r>
      <w:r w:rsidRPr="00DD4C5F">
        <w:rPr>
          <w:rFonts w:ascii="Times New Roman" w:eastAsia="Calibri" w:hAnsi="Times New Roman" w:cs="Times New Roman"/>
          <w:sz w:val="28"/>
          <w:szCs w:val="28"/>
        </w:rPr>
        <w:t>– кожаная.</w:t>
      </w:r>
    </w:p>
    <w:p w:rsidR="00BD26F3" w:rsidRPr="00DD4C5F" w:rsidRDefault="00BD26F3" w:rsidP="00BD26F3">
      <w:pPr>
        <w:tabs>
          <w:tab w:val="left" w:pos="3135"/>
        </w:tabs>
        <w:spacing w:after="0"/>
        <w:jc w:val="both"/>
        <w:rPr>
          <w:rFonts w:ascii="Times New Roman" w:eastAsia="Calibri" w:hAnsi="Times New Roman" w:cs="Times New Roman"/>
          <w:sz w:val="28"/>
          <w:szCs w:val="28"/>
        </w:rPr>
      </w:pPr>
      <w:r w:rsidRPr="00DD4C5F">
        <w:rPr>
          <w:rFonts w:ascii="Times New Roman" w:eastAsia="Calibri" w:hAnsi="Times New Roman" w:cs="Times New Roman"/>
          <w:sz w:val="28"/>
          <w:szCs w:val="28"/>
        </w:rPr>
        <w:t>Пальто из драпа</w:t>
      </w:r>
      <w:r>
        <w:rPr>
          <w:rFonts w:ascii="Times New Roman" w:hAnsi="Times New Roman" w:cs="Times New Roman"/>
          <w:sz w:val="28"/>
          <w:szCs w:val="28"/>
        </w:rPr>
        <w:t xml:space="preserve"> (какое?)</w:t>
      </w:r>
      <w:r w:rsidRPr="00DD4C5F">
        <w:rPr>
          <w:rFonts w:ascii="Times New Roman" w:eastAsia="Calibri" w:hAnsi="Times New Roman" w:cs="Times New Roman"/>
          <w:sz w:val="28"/>
          <w:szCs w:val="28"/>
        </w:rPr>
        <w:t xml:space="preserve"> – драповое.</w:t>
      </w:r>
    </w:p>
    <w:p w:rsidR="00BD26F3" w:rsidRDefault="00BD26F3" w:rsidP="00BD26F3">
      <w:pPr>
        <w:tabs>
          <w:tab w:val="left" w:pos="3135"/>
        </w:tabs>
        <w:spacing w:after="0"/>
        <w:jc w:val="both"/>
        <w:rPr>
          <w:rFonts w:ascii="Times New Roman" w:hAnsi="Times New Roman" w:cs="Times New Roman"/>
          <w:sz w:val="28"/>
          <w:szCs w:val="28"/>
        </w:rPr>
      </w:pPr>
      <w:r w:rsidRPr="00DD4C5F">
        <w:rPr>
          <w:rFonts w:ascii="Times New Roman" w:eastAsia="Calibri" w:hAnsi="Times New Roman" w:cs="Times New Roman"/>
          <w:sz w:val="28"/>
          <w:szCs w:val="28"/>
        </w:rPr>
        <w:t xml:space="preserve">Сапоги из резины </w:t>
      </w:r>
      <w:r>
        <w:rPr>
          <w:rFonts w:ascii="Times New Roman" w:hAnsi="Times New Roman" w:cs="Times New Roman"/>
          <w:sz w:val="28"/>
          <w:szCs w:val="28"/>
        </w:rPr>
        <w:t xml:space="preserve">(какие?) </w:t>
      </w:r>
      <w:r w:rsidRPr="00DD4C5F">
        <w:rPr>
          <w:rFonts w:ascii="Times New Roman" w:eastAsia="Calibri" w:hAnsi="Times New Roman" w:cs="Times New Roman"/>
          <w:sz w:val="28"/>
          <w:szCs w:val="28"/>
        </w:rPr>
        <w:t>– резиновые</w:t>
      </w:r>
      <w:r>
        <w:rPr>
          <w:rFonts w:ascii="Times New Roman" w:hAnsi="Times New Roman" w:cs="Times New Roman"/>
          <w:sz w:val="28"/>
          <w:szCs w:val="28"/>
        </w:rPr>
        <w:t>.</w:t>
      </w:r>
    </w:p>
    <w:p w:rsidR="00BD26F3" w:rsidRDefault="00BD26F3" w:rsidP="00BD26F3">
      <w:pPr>
        <w:tabs>
          <w:tab w:val="left" w:pos="3135"/>
        </w:tabs>
        <w:spacing w:after="0"/>
        <w:jc w:val="both"/>
        <w:rPr>
          <w:rFonts w:ascii="Times New Roman" w:hAnsi="Times New Roman" w:cs="Times New Roman"/>
          <w:sz w:val="28"/>
          <w:szCs w:val="28"/>
        </w:rPr>
      </w:pPr>
    </w:p>
    <w:p w:rsidR="00BD26F3" w:rsidRDefault="00BD26F3" w:rsidP="00BD26F3">
      <w:pPr>
        <w:spacing w:after="0"/>
        <w:jc w:val="both"/>
        <w:rPr>
          <w:rFonts w:ascii="Times New Roman" w:hAnsi="Times New Roman" w:cs="Times New Roman"/>
          <w:sz w:val="28"/>
          <w:szCs w:val="28"/>
        </w:rPr>
      </w:pPr>
      <w:r w:rsidRPr="00EE033C">
        <w:rPr>
          <w:rFonts w:ascii="Times New Roman" w:hAnsi="Times New Roman" w:cs="Times New Roman"/>
          <w:sz w:val="28"/>
          <w:szCs w:val="28"/>
        </w:rPr>
        <w:t>5.  «</w:t>
      </w:r>
      <w:r w:rsidRPr="00DD4C5F">
        <w:rPr>
          <w:rFonts w:ascii="Times New Roman" w:eastAsia="Calibri" w:hAnsi="Times New Roman" w:cs="Times New Roman"/>
          <w:sz w:val="28"/>
          <w:szCs w:val="28"/>
        </w:rPr>
        <w:t>Отгадай предмет по названию его частей</w:t>
      </w:r>
      <w:r>
        <w:rPr>
          <w:rFonts w:ascii="Times New Roman" w:hAnsi="Times New Roman" w:cs="Times New Roman"/>
          <w:sz w:val="28"/>
          <w:szCs w:val="28"/>
        </w:rPr>
        <w:t>»</w:t>
      </w:r>
      <w:r w:rsidRPr="00DD4C5F">
        <w:rPr>
          <w:rFonts w:ascii="Times New Roman" w:eastAsia="Calibri" w:hAnsi="Times New Roman" w:cs="Times New Roman"/>
          <w:sz w:val="28"/>
          <w:szCs w:val="28"/>
        </w:rPr>
        <w:t>.</w:t>
      </w:r>
    </w:p>
    <w:p w:rsidR="00BD26F3" w:rsidRDefault="00BD26F3" w:rsidP="00BD26F3">
      <w:pPr>
        <w:spacing w:after="0"/>
        <w:jc w:val="both"/>
        <w:rPr>
          <w:rFonts w:ascii="Times New Roman" w:hAnsi="Times New Roman" w:cs="Times New Roman"/>
          <w:sz w:val="28"/>
          <w:szCs w:val="28"/>
        </w:rPr>
      </w:pPr>
      <w:r>
        <w:rPr>
          <w:rFonts w:ascii="Times New Roman" w:hAnsi="Times New Roman" w:cs="Times New Roman"/>
          <w:sz w:val="28"/>
          <w:szCs w:val="28"/>
        </w:rPr>
        <w:t>Взрослый предлагает ребёнку послушать слова и отгадать предмет по названию его частей.</w:t>
      </w:r>
    </w:p>
    <w:p w:rsidR="00BD26F3" w:rsidRPr="00DD4C5F" w:rsidRDefault="00BD26F3" w:rsidP="00BD26F3">
      <w:pPr>
        <w:spacing w:after="0"/>
        <w:jc w:val="both"/>
        <w:rPr>
          <w:rFonts w:ascii="Times New Roman" w:eastAsia="Calibri" w:hAnsi="Times New Roman" w:cs="Times New Roman"/>
          <w:sz w:val="28"/>
          <w:szCs w:val="28"/>
        </w:rPr>
      </w:pPr>
      <w:r w:rsidRPr="00DD4C5F">
        <w:rPr>
          <w:rFonts w:ascii="Times New Roman" w:eastAsia="Calibri" w:hAnsi="Times New Roman" w:cs="Times New Roman"/>
          <w:sz w:val="28"/>
          <w:szCs w:val="28"/>
        </w:rPr>
        <w:t>Кузов, кабина, колеса, руль, фары, дверцы (грузовик).</w:t>
      </w:r>
    </w:p>
    <w:p w:rsidR="00BD26F3" w:rsidRPr="00DD4C5F" w:rsidRDefault="00BD26F3" w:rsidP="00BD26F3">
      <w:pPr>
        <w:spacing w:after="0"/>
        <w:jc w:val="both"/>
        <w:rPr>
          <w:rFonts w:ascii="Times New Roman" w:eastAsia="Calibri" w:hAnsi="Times New Roman" w:cs="Times New Roman"/>
          <w:sz w:val="28"/>
          <w:szCs w:val="28"/>
        </w:rPr>
      </w:pPr>
      <w:r w:rsidRPr="00DD4C5F">
        <w:rPr>
          <w:rFonts w:ascii="Times New Roman" w:eastAsia="Calibri" w:hAnsi="Times New Roman" w:cs="Times New Roman"/>
          <w:sz w:val="28"/>
          <w:szCs w:val="28"/>
        </w:rPr>
        <w:t>Ствол, ветки, сучья, листья, кора, корни (дерево).</w:t>
      </w:r>
    </w:p>
    <w:p w:rsidR="00BD26F3" w:rsidRPr="00DD4C5F" w:rsidRDefault="00BD26F3" w:rsidP="00BD26F3">
      <w:pPr>
        <w:spacing w:after="0"/>
        <w:jc w:val="both"/>
        <w:rPr>
          <w:rFonts w:ascii="Times New Roman" w:eastAsia="Calibri" w:hAnsi="Times New Roman" w:cs="Times New Roman"/>
          <w:sz w:val="28"/>
          <w:szCs w:val="28"/>
        </w:rPr>
      </w:pPr>
      <w:r w:rsidRPr="00DD4C5F">
        <w:rPr>
          <w:rFonts w:ascii="Times New Roman" w:eastAsia="Calibri" w:hAnsi="Times New Roman" w:cs="Times New Roman"/>
          <w:sz w:val="28"/>
          <w:szCs w:val="28"/>
        </w:rPr>
        <w:t>Дно, крышка, стенки, ручки (кастрюля).</w:t>
      </w:r>
    </w:p>
    <w:p w:rsidR="00BD26F3" w:rsidRPr="00DD4C5F" w:rsidRDefault="00BD26F3" w:rsidP="00BD26F3">
      <w:pPr>
        <w:spacing w:after="0"/>
        <w:jc w:val="both"/>
        <w:rPr>
          <w:rFonts w:ascii="Times New Roman" w:eastAsia="Calibri" w:hAnsi="Times New Roman" w:cs="Times New Roman"/>
          <w:sz w:val="28"/>
          <w:szCs w:val="28"/>
        </w:rPr>
      </w:pPr>
      <w:r w:rsidRPr="00DD4C5F">
        <w:rPr>
          <w:rFonts w:ascii="Times New Roman" w:eastAsia="Calibri" w:hAnsi="Times New Roman" w:cs="Times New Roman"/>
          <w:sz w:val="28"/>
          <w:szCs w:val="28"/>
        </w:rPr>
        <w:t>Палуба, каюта, якорь, корма, нос (корабль).</w:t>
      </w:r>
    </w:p>
    <w:p w:rsidR="00BD26F3" w:rsidRDefault="00BD26F3" w:rsidP="00BD26F3">
      <w:pPr>
        <w:spacing w:after="0"/>
        <w:jc w:val="both"/>
        <w:rPr>
          <w:rFonts w:ascii="Times New Roman" w:eastAsia="Calibri" w:hAnsi="Times New Roman" w:cs="Times New Roman"/>
          <w:sz w:val="28"/>
          <w:szCs w:val="28"/>
        </w:rPr>
      </w:pPr>
      <w:r w:rsidRPr="00DD4C5F">
        <w:rPr>
          <w:rFonts w:ascii="Times New Roman" w:eastAsia="Calibri" w:hAnsi="Times New Roman" w:cs="Times New Roman"/>
          <w:sz w:val="28"/>
          <w:szCs w:val="28"/>
        </w:rPr>
        <w:t>Подъезд, этаж, лестница, квартиры, чердак (дом).</w:t>
      </w:r>
    </w:p>
    <w:p w:rsidR="00BD26F3" w:rsidRPr="00DD4C5F" w:rsidRDefault="00BD26F3" w:rsidP="00BD26F3">
      <w:pPr>
        <w:spacing w:after="0"/>
        <w:jc w:val="both"/>
        <w:rPr>
          <w:rFonts w:ascii="Times New Roman" w:eastAsia="Calibri" w:hAnsi="Times New Roman" w:cs="Times New Roman"/>
          <w:sz w:val="28"/>
          <w:szCs w:val="28"/>
        </w:rPr>
      </w:pPr>
    </w:p>
    <w:p w:rsidR="00BD26F3" w:rsidRDefault="00BD26F3" w:rsidP="00BD26F3">
      <w:pPr>
        <w:spacing w:after="0"/>
        <w:jc w:val="both"/>
        <w:rPr>
          <w:rFonts w:ascii="Times New Roman" w:hAnsi="Times New Roman" w:cs="Times New Roman"/>
          <w:sz w:val="28"/>
          <w:szCs w:val="28"/>
        </w:rPr>
      </w:pPr>
      <w:r>
        <w:rPr>
          <w:rFonts w:ascii="Times New Roman" w:hAnsi="Times New Roman" w:cs="Times New Roman"/>
          <w:sz w:val="28"/>
          <w:szCs w:val="28"/>
        </w:rPr>
        <w:t>6.</w:t>
      </w:r>
      <w:r w:rsidRPr="00247807">
        <w:rPr>
          <w:rFonts w:ascii="Times New Roman" w:hAnsi="Times New Roman" w:cs="Times New Roman"/>
          <w:sz w:val="28"/>
          <w:szCs w:val="28"/>
        </w:rPr>
        <w:t xml:space="preserve"> «Доскажи предложение»</w:t>
      </w:r>
    </w:p>
    <w:p w:rsidR="00BD26F3" w:rsidRPr="00247807" w:rsidRDefault="00BD26F3" w:rsidP="00BD26F3">
      <w:pPr>
        <w:spacing w:after="0"/>
        <w:jc w:val="both"/>
        <w:rPr>
          <w:rFonts w:ascii="Times New Roman" w:eastAsia="Calibri" w:hAnsi="Times New Roman" w:cs="Times New Roman"/>
          <w:sz w:val="28"/>
          <w:szCs w:val="28"/>
        </w:rPr>
      </w:pPr>
      <w:r>
        <w:rPr>
          <w:rFonts w:ascii="Times New Roman" w:hAnsi="Times New Roman" w:cs="Times New Roman"/>
          <w:sz w:val="28"/>
          <w:szCs w:val="28"/>
        </w:rPr>
        <w:t>Взрослый предлагает ребёнку з</w:t>
      </w:r>
      <w:r w:rsidRPr="00247807">
        <w:rPr>
          <w:rFonts w:ascii="Times New Roman" w:eastAsia="Calibri" w:hAnsi="Times New Roman" w:cs="Times New Roman"/>
          <w:sz w:val="28"/>
          <w:szCs w:val="28"/>
        </w:rPr>
        <w:t>акончить предложение и назвать слова — «неприятели».</w:t>
      </w:r>
    </w:p>
    <w:p w:rsidR="00BD26F3" w:rsidRPr="00247807" w:rsidRDefault="00BD26F3" w:rsidP="00BD26F3">
      <w:pPr>
        <w:spacing w:after="0"/>
        <w:jc w:val="both"/>
        <w:rPr>
          <w:rFonts w:ascii="Times New Roman" w:eastAsia="Calibri" w:hAnsi="Times New Roman" w:cs="Times New Roman"/>
          <w:sz w:val="28"/>
          <w:szCs w:val="28"/>
        </w:rPr>
      </w:pPr>
      <w:r w:rsidRPr="00247807">
        <w:rPr>
          <w:rFonts w:ascii="Times New Roman" w:eastAsia="Calibri" w:hAnsi="Times New Roman" w:cs="Times New Roman"/>
          <w:sz w:val="28"/>
          <w:szCs w:val="28"/>
        </w:rPr>
        <w:t>Слон большой, а комар ...</w:t>
      </w:r>
    </w:p>
    <w:p w:rsidR="00BD26F3" w:rsidRPr="00247807" w:rsidRDefault="00BD26F3" w:rsidP="00BD26F3">
      <w:pPr>
        <w:spacing w:after="0"/>
        <w:jc w:val="both"/>
        <w:rPr>
          <w:rFonts w:ascii="Times New Roman" w:eastAsia="Calibri" w:hAnsi="Times New Roman" w:cs="Times New Roman"/>
          <w:sz w:val="28"/>
          <w:szCs w:val="28"/>
        </w:rPr>
      </w:pPr>
      <w:r w:rsidRPr="00247807">
        <w:rPr>
          <w:rFonts w:ascii="Times New Roman" w:eastAsia="Calibri" w:hAnsi="Times New Roman" w:cs="Times New Roman"/>
          <w:sz w:val="28"/>
          <w:szCs w:val="28"/>
        </w:rPr>
        <w:t>Камень тяжелый, а пушинка ...</w:t>
      </w:r>
    </w:p>
    <w:p w:rsidR="00BD26F3" w:rsidRPr="00247807" w:rsidRDefault="00BD26F3" w:rsidP="00BD26F3">
      <w:pPr>
        <w:spacing w:after="0"/>
        <w:jc w:val="both"/>
        <w:rPr>
          <w:rFonts w:ascii="Times New Roman" w:eastAsia="Calibri" w:hAnsi="Times New Roman" w:cs="Times New Roman"/>
          <w:sz w:val="28"/>
          <w:szCs w:val="28"/>
        </w:rPr>
      </w:pPr>
      <w:r w:rsidRPr="00247807">
        <w:rPr>
          <w:rFonts w:ascii="Times New Roman" w:eastAsia="Calibri" w:hAnsi="Times New Roman" w:cs="Times New Roman"/>
          <w:sz w:val="28"/>
          <w:szCs w:val="28"/>
        </w:rPr>
        <w:t>Золушка добрая, а мачеха ...</w:t>
      </w:r>
    </w:p>
    <w:p w:rsidR="00BD26F3" w:rsidRPr="00247807" w:rsidRDefault="00BD26F3" w:rsidP="00BD26F3">
      <w:pPr>
        <w:spacing w:after="0"/>
        <w:jc w:val="both"/>
        <w:rPr>
          <w:rFonts w:ascii="Times New Roman" w:eastAsia="Calibri" w:hAnsi="Times New Roman" w:cs="Times New Roman"/>
          <w:sz w:val="28"/>
          <w:szCs w:val="28"/>
        </w:rPr>
      </w:pPr>
      <w:r w:rsidRPr="00247807">
        <w:rPr>
          <w:rFonts w:ascii="Times New Roman" w:eastAsia="Calibri" w:hAnsi="Times New Roman" w:cs="Times New Roman"/>
          <w:sz w:val="28"/>
          <w:szCs w:val="28"/>
        </w:rPr>
        <w:t>Зимой погода холодная, а летом ...</w:t>
      </w:r>
    </w:p>
    <w:p w:rsidR="00BD26F3" w:rsidRPr="00247807" w:rsidRDefault="00BD26F3" w:rsidP="00BD26F3">
      <w:pPr>
        <w:spacing w:after="0"/>
        <w:jc w:val="both"/>
        <w:rPr>
          <w:rFonts w:ascii="Times New Roman" w:eastAsia="Calibri" w:hAnsi="Times New Roman" w:cs="Times New Roman"/>
          <w:sz w:val="28"/>
          <w:szCs w:val="28"/>
        </w:rPr>
      </w:pPr>
      <w:r w:rsidRPr="00247807">
        <w:rPr>
          <w:rFonts w:ascii="Times New Roman" w:eastAsia="Calibri" w:hAnsi="Times New Roman" w:cs="Times New Roman"/>
          <w:sz w:val="28"/>
          <w:szCs w:val="28"/>
        </w:rPr>
        <w:t>Сахар сладкий, а горчица ...</w:t>
      </w:r>
    </w:p>
    <w:p w:rsidR="00BD26F3" w:rsidRPr="00247807" w:rsidRDefault="00BD26F3" w:rsidP="00BD26F3">
      <w:pPr>
        <w:spacing w:after="0"/>
        <w:jc w:val="both"/>
        <w:rPr>
          <w:rFonts w:ascii="Times New Roman" w:eastAsia="Calibri" w:hAnsi="Times New Roman" w:cs="Times New Roman"/>
          <w:sz w:val="28"/>
          <w:szCs w:val="28"/>
        </w:rPr>
      </w:pPr>
      <w:r w:rsidRPr="00247807">
        <w:rPr>
          <w:rFonts w:ascii="Times New Roman" w:eastAsia="Calibri" w:hAnsi="Times New Roman" w:cs="Times New Roman"/>
          <w:sz w:val="28"/>
          <w:szCs w:val="28"/>
        </w:rPr>
        <w:t>Дерево высокое, а куст  ...</w:t>
      </w:r>
    </w:p>
    <w:p w:rsidR="00BD26F3" w:rsidRPr="00247807" w:rsidRDefault="00BD26F3" w:rsidP="00BD26F3">
      <w:pPr>
        <w:spacing w:after="0"/>
        <w:jc w:val="both"/>
        <w:rPr>
          <w:rFonts w:ascii="Times New Roman" w:eastAsia="Calibri" w:hAnsi="Times New Roman" w:cs="Times New Roman"/>
          <w:sz w:val="28"/>
          <w:szCs w:val="28"/>
        </w:rPr>
      </w:pPr>
      <w:r w:rsidRPr="00247807">
        <w:rPr>
          <w:rFonts w:ascii="Times New Roman" w:eastAsia="Calibri" w:hAnsi="Times New Roman" w:cs="Times New Roman"/>
          <w:sz w:val="28"/>
          <w:szCs w:val="28"/>
        </w:rPr>
        <w:t>Дедушка старый, а внук ...</w:t>
      </w:r>
    </w:p>
    <w:p w:rsidR="00BD26F3" w:rsidRPr="00247807" w:rsidRDefault="00BD26F3" w:rsidP="00BD26F3">
      <w:pPr>
        <w:spacing w:after="0"/>
        <w:jc w:val="both"/>
        <w:rPr>
          <w:rFonts w:ascii="Times New Roman" w:eastAsia="Calibri" w:hAnsi="Times New Roman" w:cs="Times New Roman"/>
          <w:sz w:val="28"/>
          <w:szCs w:val="28"/>
        </w:rPr>
      </w:pPr>
      <w:r w:rsidRPr="00247807">
        <w:rPr>
          <w:rFonts w:ascii="Times New Roman" w:eastAsia="Calibri" w:hAnsi="Times New Roman" w:cs="Times New Roman"/>
          <w:sz w:val="28"/>
          <w:szCs w:val="28"/>
        </w:rPr>
        <w:t>Суп горячий, а компот ...</w:t>
      </w:r>
    </w:p>
    <w:p w:rsidR="00BD26F3" w:rsidRPr="00247807" w:rsidRDefault="00BD26F3" w:rsidP="00BD26F3">
      <w:pPr>
        <w:spacing w:after="0"/>
        <w:jc w:val="both"/>
        <w:rPr>
          <w:rFonts w:ascii="Times New Roman" w:eastAsia="Calibri" w:hAnsi="Times New Roman" w:cs="Times New Roman"/>
          <w:sz w:val="28"/>
          <w:szCs w:val="28"/>
        </w:rPr>
      </w:pPr>
      <w:r w:rsidRPr="00247807">
        <w:rPr>
          <w:rFonts w:ascii="Times New Roman" w:eastAsia="Calibri" w:hAnsi="Times New Roman" w:cs="Times New Roman"/>
          <w:sz w:val="28"/>
          <w:szCs w:val="28"/>
        </w:rPr>
        <w:t>Сажа черная, а снег ...</w:t>
      </w:r>
    </w:p>
    <w:p w:rsidR="00BD26F3" w:rsidRDefault="00BD26F3" w:rsidP="00BD26F3">
      <w:pPr>
        <w:spacing w:after="0"/>
        <w:jc w:val="both"/>
        <w:rPr>
          <w:rFonts w:ascii="Times New Roman" w:eastAsia="Calibri" w:hAnsi="Times New Roman" w:cs="Times New Roman"/>
          <w:sz w:val="28"/>
          <w:szCs w:val="28"/>
        </w:rPr>
      </w:pPr>
      <w:r w:rsidRPr="00247807">
        <w:rPr>
          <w:rFonts w:ascii="Times New Roman" w:eastAsia="Calibri" w:hAnsi="Times New Roman" w:cs="Times New Roman"/>
          <w:sz w:val="28"/>
          <w:szCs w:val="28"/>
        </w:rPr>
        <w:t>Лев смелый, а заяц ...</w:t>
      </w:r>
    </w:p>
    <w:p w:rsidR="009E3380" w:rsidRPr="00042E41" w:rsidRDefault="009E3380" w:rsidP="009E3380">
      <w:pPr>
        <w:spacing w:before="100" w:beforeAutospacing="1" w:after="100" w:afterAutospacing="1"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val="en-US" w:eastAsia="ru-RU"/>
        </w:rPr>
        <w:t>VI</w:t>
      </w:r>
      <w:r w:rsidRPr="00042E41">
        <w:rPr>
          <w:rFonts w:ascii="Times New Roman" w:eastAsia="Times New Roman" w:hAnsi="Times New Roman" w:cs="Times New Roman"/>
          <w:bCs/>
          <w:i/>
          <w:sz w:val="28"/>
          <w:szCs w:val="28"/>
          <w:lang w:eastAsia="ru-RU"/>
        </w:rPr>
        <w:t>. Связная речь.</w:t>
      </w:r>
    </w:p>
    <w:p w:rsidR="009E3380" w:rsidRPr="00042E41" w:rsidRDefault="009E3380" w:rsidP="009E3380">
      <w:pPr>
        <w:spacing w:before="100" w:beforeAutospacing="1" w:after="100" w:afterAutospacing="1"/>
        <w:jc w:val="both"/>
        <w:rPr>
          <w:rFonts w:ascii="Times New Roman" w:eastAsia="Times New Roman" w:hAnsi="Times New Roman" w:cs="Times New Roman"/>
          <w:sz w:val="28"/>
          <w:szCs w:val="28"/>
          <w:lang w:eastAsia="ru-RU"/>
        </w:rPr>
      </w:pPr>
      <w:r w:rsidRPr="00042E41">
        <w:rPr>
          <w:rFonts w:ascii="Times New Roman" w:eastAsia="Times New Roman" w:hAnsi="Times New Roman" w:cs="Times New Roman"/>
          <w:sz w:val="28"/>
          <w:szCs w:val="28"/>
          <w:lang w:eastAsia="ru-RU"/>
        </w:rPr>
        <w:t xml:space="preserve">       К 7 годам ребёнок должен уметь пересказывать небольшие по объёму незнакомые рассказы и сказки. При пересказе обращается внимание на понимание ребёнком текста (он должен правильно формулировать основную мысль), на структурирование текста (он должен уметь последовательно и точно строить пересказ), на лексику (полнота использования лексики), на грамматику (он должен правильно строить предложения, уметь использовать сложные пр</w:t>
      </w:r>
      <w:r>
        <w:rPr>
          <w:rFonts w:ascii="Times New Roman" w:eastAsia="Times New Roman" w:hAnsi="Times New Roman" w:cs="Times New Roman"/>
          <w:sz w:val="28"/>
          <w:szCs w:val="28"/>
          <w:lang w:eastAsia="ru-RU"/>
        </w:rPr>
        <w:t>едложения), на плавность речи (</w:t>
      </w:r>
      <w:r w:rsidRPr="00042E41">
        <w:rPr>
          <w:rFonts w:ascii="Times New Roman" w:eastAsia="Times New Roman" w:hAnsi="Times New Roman" w:cs="Times New Roman"/>
          <w:sz w:val="28"/>
          <w:szCs w:val="28"/>
          <w:lang w:eastAsia="ru-RU"/>
        </w:rPr>
        <w:t>отсутствие подсказок по ходу пересказа).</w:t>
      </w:r>
    </w:p>
    <w:p w:rsidR="00BD26F3" w:rsidRDefault="00BD26F3" w:rsidP="00BD26F3">
      <w:pPr>
        <w:spacing w:after="0"/>
        <w:jc w:val="both"/>
        <w:rPr>
          <w:rFonts w:ascii="Times New Roman" w:hAnsi="Times New Roman"/>
          <w:sz w:val="28"/>
          <w:szCs w:val="28"/>
        </w:rPr>
      </w:pPr>
    </w:p>
    <w:p w:rsidR="00BD26F3" w:rsidRPr="00CF6EA9" w:rsidRDefault="00BD26F3" w:rsidP="00BD26F3">
      <w:pPr>
        <w:jc w:val="both"/>
        <w:rPr>
          <w:rFonts w:ascii="Times New Roman" w:eastAsia="Calibri" w:hAnsi="Times New Roman" w:cs="Times New Roman"/>
          <w:sz w:val="28"/>
          <w:szCs w:val="28"/>
        </w:rPr>
      </w:pPr>
      <w:r>
        <w:rPr>
          <w:rFonts w:ascii="Times New Roman" w:hAnsi="Times New Roman"/>
          <w:sz w:val="28"/>
          <w:szCs w:val="28"/>
        </w:rPr>
        <w:t xml:space="preserve">       </w:t>
      </w:r>
      <w:r w:rsidRPr="00CF6EA9">
        <w:rPr>
          <w:rFonts w:ascii="Times New Roman" w:eastAsia="Calibri" w:hAnsi="Times New Roman" w:cs="Times New Roman"/>
          <w:sz w:val="28"/>
          <w:szCs w:val="28"/>
        </w:rPr>
        <w:t>В настоящее время на полках книжных магазинов представлено большое количество популярной литературы по развитию речи и коррекции речевых недостатков. Чтобы помочь заботливым родителям сориентироваться в таком многообразии, можно рекомендовать книги и пособия, созданные специалистами для домашних занятий с ребенком.</w:t>
      </w:r>
    </w:p>
    <w:p w:rsidR="00BD26F3" w:rsidRDefault="00BD26F3" w:rsidP="00BD26F3">
      <w:pPr>
        <w:spacing w:after="0"/>
        <w:jc w:val="both"/>
        <w:rPr>
          <w:rFonts w:ascii="Times New Roman" w:eastAsia="Calibri" w:hAnsi="Times New Roman" w:cs="Times New Roman"/>
          <w:b/>
          <w:i/>
          <w:sz w:val="28"/>
          <w:szCs w:val="28"/>
        </w:rPr>
      </w:pPr>
    </w:p>
    <w:p w:rsidR="00BD26F3" w:rsidRDefault="00BD26F3" w:rsidP="00BD26F3">
      <w:pPr>
        <w:spacing w:after="0"/>
        <w:jc w:val="both"/>
        <w:rPr>
          <w:rFonts w:ascii="Times New Roman" w:eastAsia="Calibri" w:hAnsi="Times New Roman" w:cs="Times New Roman"/>
          <w:b/>
          <w:i/>
          <w:sz w:val="28"/>
          <w:szCs w:val="28"/>
        </w:rPr>
      </w:pPr>
    </w:p>
    <w:p w:rsidR="00BD26F3" w:rsidRDefault="00BD26F3" w:rsidP="00BD26F3">
      <w:pPr>
        <w:spacing w:after="0"/>
        <w:jc w:val="center"/>
        <w:rPr>
          <w:rFonts w:ascii="Times New Roman" w:eastAsia="Calibri" w:hAnsi="Times New Roman" w:cs="Times New Roman"/>
          <w:b/>
          <w:i/>
          <w:sz w:val="28"/>
          <w:szCs w:val="28"/>
        </w:rPr>
      </w:pPr>
      <w:r w:rsidRPr="00CF6EA9">
        <w:rPr>
          <w:rFonts w:ascii="Times New Roman" w:eastAsia="Calibri" w:hAnsi="Times New Roman" w:cs="Times New Roman"/>
          <w:b/>
          <w:i/>
          <w:sz w:val="28"/>
          <w:szCs w:val="28"/>
        </w:rPr>
        <w:t>Рекомендованная литература для родителей:</w:t>
      </w:r>
    </w:p>
    <w:p w:rsidR="00BD26F3" w:rsidRPr="00CF6EA9" w:rsidRDefault="00BD26F3" w:rsidP="00BD26F3">
      <w:pPr>
        <w:spacing w:after="0"/>
        <w:jc w:val="center"/>
        <w:rPr>
          <w:rFonts w:ascii="Times New Roman" w:eastAsia="Calibri" w:hAnsi="Times New Roman" w:cs="Times New Roman"/>
          <w:b/>
          <w:i/>
          <w:sz w:val="28"/>
          <w:szCs w:val="28"/>
        </w:rPr>
      </w:pP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1. Анисимова Т.Б. Подготовка детей к школе. - Ростов н/Д.: Феникс, 2004.</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2. Большаков С.Е. Формирование мелкой моторики рук. Игры и упражнения. – М.: ТЦ Сфера, 2005.</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3. Герасимова А.С. Тесты для подготовки к школе: развитие речи, математика, мышление. – М.: Айрис-Пресс, 2005.</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 xml:space="preserve">4. Зарин АА, </w:t>
      </w:r>
      <w:proofErr w:type="spellStart"/>
      <w:r w:rsidRPr="00CF6EA9">
        <w:rPr>
          <w:rFonts w:ascii="Times New Roman" w:eastAsia="Calibri" w:hAnsi="Times New Roman" w:cs="Times New Roman"/>
          <w:sz w:val="28"/>
          <w:szCs w:val="28"/>
        </w:rPr>
        <w:t>Тулина</w:t>
      </w:r>
      <w:proofErr w:type="spellEnd"/>
      <w:r w:rsidRPr="00CF6EA9">
        <w:rPr>
          <w:rFonts w:ascii="Times New Roman" w:eastAsia="Calibri" w:hAnsi="Times New Roman" w:cs="Times New Roman"/>
          <w:sz w:val="28"/>
          <w:szCs w:val="28"/>
        </w:rPr>
        <w:t xml:space="preserve"> Л.Л. Рисуем по клеткам. – СПб</w:t>
      </w:r>
      <w:proofErr w:type="gramStart"/>
      <w:r w:rsidRPr="00CF6EA9">
        <w:rPr>
          <w:rFonts w:ascii="Times New Roman" w:eastAsia="Calibri" w:hAnsi="Times New Roman" w:cs="Times New Roman"/>
          <w:sz w:val="28"/>
          <w:szCs w:val="28"/>
        </w:rPr>
        <w:t xml:space="preserve">.: </w:t>
      </w:r>
      <w:proofErr w:type="gramEnd"/>
      <w:r w:rsidRPr="00CF6EA9">
        <w:rPr>
          <w:rFonts w:ascii="Times New Roman" w:eastAsia="Calibri" w:hAnsi="Times New Roman" w:cs="Times New Roman"/>
          <w:sz w:val="28"/>
          <w:szCs w:val="28"/>
        </w:rPr>
        <w:t>КАРО, 2007.</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 xml:space="preserve">5. Ивановская О.Г., </w:t>
      </w:r>
      <w:proofErr w:type="spellStart"/>
      <w:r w:rsidRPr="00CF6EA9">
        <w:rPr>
          <w:rFonts w:ascii="Times New Roman" w:eastAsia="Calibri" w:hAnsi="Times New Roman" w:cs="Times New Roman"/>
          <w:sz w:val="28"/>
          <w:szCs w:val="28"/>
        </w:rPr>
        <w:t>Гадасина</w:t>
      </w:r>
      <w:proofErr w:type="spellEnd"/>
      <w:r w:rsidRPr="00CF6EA9">
        <w:rPr>
          <w:rFonts w:ascii="Times New Roman" w:eastAsia="Calibri" w:hAnsi="Times New Roman" w:cs="Times New Roman"/>
          <w:sz w:val="28"/>
          <w:szCs w:val="28"/>
        </w:rPr>
        <w:t xml:space="preserve"> Л.Я. Энциклопедия логопедических игр. СПб</w:t>
      </w:r>
      <w:proofErr w:type="gramStart"/>
      <w:r w:rsidRPr="00CF6EA9">
        <w:rPr>
          <w:rFonts w:ascii="Times New Roman" w:eastAsia="Calibri" w:hAnsi="Times New Roman" w:cs="Times New Roman"/>
          <w:sz w:val="28"/>
          <w:szCs w:val="28"/>
        </w:rPr>
        <w:t xml:space="preserve">.: </w:t>
      </w:r>
      <w:proofErr w:type="gramEnd"/>
      <w:r w:rsidRPr="00CF6EA9">
        <w:rPr>
          <w:rFonts w:ascii="Times New Roman" w:eastAsia="Calibri" w:hAnsi="Times New Roman" w:cs="Times New Roman"/>
          <w:sz w:val="28"/>
          <w:szCs w:val="28"/>
        </w:rPr>
        <w:t>КАРО, 2004.</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6. Калягин В.</w:t>
      </w:r>
      <w:r w:rsidR="00136527">
        <w:rPr>
          <w:rFonts w:ascii="Times New Roman" w:eastAsia="Calibri" w:hAnsi="Times New Roman" w:cs="Times New Roman"/>
          <w:sz w:val="28"/>
          <w:szCs w:val="28"/>
        </w:rPr>
        <w:t xml:space="preserve"> </w:t>
      </w:r>
      <w:proofErr w:type="gramStart"/>
      <w:r w:rsidRPr="00CF6EA9">
        <w:rPr>
          <w:rFonts w:ascii="Times New Roman" w:eastAsia="Calibri" w:hAnsi="Times New Roman" w:cs="Times New Roman"/>
          <w:sz w:val="28"/>
          <w:szCs w:val="28"/>
        </w:rPr>
        <w:t>А.</w:t>
      </w:r>
      <w:proofErr w:type="gramEnd"/>
      <w:r w:rsidRPr="00CF6EA9">
        <w:rPr>
          <w:rFonts w:ascii="Times New Roman" w:eastAsia="Calibri" w:hAnsi="Times New Roman" w:cs="Times New Roman"/>
          <w:sz w:val="28"/>
          <w:szCs w:val="28"/>
        </w:rPr>
        <w:t xml:space="preserve"> Когда ребенок плохо говорит. Советы психолога. – СПб</w:t>
      </w:r>
      <w:proofErr w:type="gramStart"/>
      <w:r w:rsidRPr="00CF6EA9">
        <w:rPr>
          <w:rFonts w:ascii="Times New Roman" w:eastAsia="Calibri" w:hAnsi="Times New Roman" w:cs="Times New Roman"/>
          <w:sz w:val="28"/>
          <w:szCs w:val="28"/>
        </w:rPr>
        <w:t xml:space="preserve">.: </w:t>
      </w:r>
      <w:proofErr w:type="gramEnd"/>
      <w:r w:rsidRPr="00CF6EA9">
        <w:rPr>
          <w:rFonts w:ascii="Times New Roman" w:eastAsia="Calibri" w:hAnsi="Times New Roman" w:cs="Times New Roman"/>
          <w:sz w:val="28"/>
          <w:szCs w:val="28"/>
        </w:rPr>
        <w:t>КАРО, 2004.</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7. Кирьянова Р.А. Игры со словами для развития речи. – СПб</w:t>
      </w:r>
      <w:proofErr w:type="gramStart"/>
      <w:r w:rsidRPr="00CF6EA9">
        <w:rPr>
          <w:rFonts w:ascii="Times New Roman" w:eastAsia="Calibri" w:hAnsi="Times New Roman" w:cs="Times New Roman"/>
          <w:sz w:val="28"/>
          <w:szCs w:val="28"/>
        </w:rPr>
        <w:t xml:space="preserve">.: </w:t>
      </w:r>
      <w:proofErr w:type="gramEnd"/>
      <w:r w:rsidRPr="00CF6EA9">
        <w:rPr>
          <w:rFonts w:ascii="Times New Roman" w:eastAsia="Calibri" w:hAnsi="Times New Roman" w:cs="Times New Roman"/>
          <w:sz w:val="28"/>
          <w:szCs w:val="28"/>
        </w:rPr>
        <w:t>КАРО, 2010.</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 xml:space="preserve">8. </w:t>
      </w:r>
      <w:proofErr w:type="spellStart"/>
      <w:r w:rsidRPr="00CF6EA9">
        <w:rPr>
          <w:rFonts w:ascii="Times New Roman" w:eastAsia="Calibri" w:hAnsi="Times New Roman" w:cs="Times New Roman"/>
          <w:sz w:val="28"/>
          <w:szCs w:val="28"/>
        </w:rPr>
        <w:t>Крупенчук</w:t>
      </w:r>
      <w:proofErr w:type="spellEnd"/>
      <w:r w:rsidRPr="00CF6EA9">
        <w:rPr>
          <w:rFonts w:ascii="Times New Roman" w:eastAsia="Calibri" w:hAnsi="Times New Roman" w:cs="Times New Roman"/>
          <w:sz w:val="28"/>
          <w:szCs w:val="28"/>
        </w:rPr>
        <w:t xml:space="preserve"> О.И. Научите меня говорить правильно. – СПб</w:t>
      </w:r>
      <w:proofErr w:type="gramStart"/>
      <w:r w:rsidRPr="00CF6EA9">
        <w:rPr>
          <w:rFonts w:ascii="Times New Roman" w:eastAsia="Calibri" w:hAnsi="Times New Roman" w:cs="Times New Roman"/>
          <w:sz w:val="28"/>
          <w:szCs w:val="28"/>
        </w:rPr>
        <w:t xml:space="preserve">.: </w:t>
      </w:r>
      <w:proofErr w:type="gramEnd"/>
      <w:r w:rsidRPr="00CF6EA9">
        <w:rPr>
          <w:rFonts w:ascii="Times New Roman" w:eastAsia="Calibri" w:hAnsi="Times New Roman" w:cs="Times New Roman"/>
          <w:sz w:val="28"/>
          <w:szCs w:val="28"/>
        </w:rPr>
        <w:t>ЛИТЕРА, 2005.</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 xml:space="preserve">9. </w:t>
      </w:r>
      <w:proofErr w:type="spellStart"/>
      <w:r w:rsidRPr="00CF6EA9">
        <w:rPr>
          <w:rFonts w:ascii="Times New Roman" w:eastAsia="Calibri" w:hAnsi="Times New Roman" w:cs="Times New Roman"/>
          <w:sz w:val="28"/>
          <w:szCs w:val="28"/>
        </w:rPr>
        <w:t>Нищева</w:t>
      </w:r>
      <w:proofErr w:type="spellEnd"/>
      <w:r w:rsidRPr="00CF6EA9">
        <w:rPr>
          <w:rFonts w:ascii="Times New Roman" w:eastAsia="Calibri" w:hAnsi="Times New Roman" w:cs="Times New Roman"/>
          <w:sz w:val="28"/>
          <w:szCs w:val="28"/>
        </w:rPr>
        <w:t xml:space="preserve"> Н.</w:t>
      </w:r>
      <w:proofErr w:type="gramStart"/>
      <w:r w:rsidRPr="00CF6EA9">
        <w:rPr>
          <w:rFonts w:ascii="Times New Roman" w:eastAsia="Calibri" w:hAnsi="Times New Roman" w:cs="Times New Roman"/>
          <w:sz w:val="28"/>
          <w:szCs w:val="28"/>
        </w:rPr>
        <w:t>В.</w:t>
      </w:r>
      <w:proofErr w:type="gramEnd"/>
      <w:r w:rsidRPr="00CF6EA9">
        <w:rPr>
          <w:rFonts w:ascii="Times New Roman" w:eastAsia="Calibri" w:hAnsi="Times New Roman" w:cs="Times New Roman"/>
          <w:sz w:val="28"/>
          <w:szCs w:val="28"/>
        </w:rPr>
        <w:t xml:space="preserve"> Если ребенок плохо говорит. Советы специалистов родителям коротко и доступно. – СПб</w:t>
      </w:r>
      <w:proofErr w:type="gramStart"/>
      <w:r w:rsidRPr="00CF6EA9">
        <w:rPr>
          <w:rFonts w:ascii="Times New Roman" w:eastAsia="Calibri" w:hAnsi="Times New Roman" w:cs="Times New Roman"/>
          <w:sz w:val="28"/>
          <w:szCs w:val="28"/>
        </w:rPr>
        <w:t xml:space="preserve">.: </w:t>
      </w:r>
      <w:proofErr w:type="gramEnd"/>
      <w:r w:rsidRPr="00CF6EA9">
        <w:rPr>
          <w:rFonts w:ascii="Times New Roman" w:eastAsia="Calibri" w:hAnsi="Times New Roman" w:cs="Times New Roman"/>
          <w:sz w:val="28"/>
          <w:szCs w:val="28"/>
        </w:rPr>
        <w:t>ДЕТСТВО-ПРЕСС, 2011.</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10. Парамонова Л.Г. Ваш ребенок на пороге школы. – СПб</w:t>
      </w:r>
      <w:proofErr w:type="gramStart"/>
      <w:r w:rsidRPr="00CF6EA9">
        <w:rPr>
          <w:rFonts w:ascii="Times New Roman" w:eastAsia="Calibri" w:hAnsi="Times New Roman" w:cs="Times New Roman"/>
          <w:sz w:val="28"/>
          <w:szCs w:val="28"/>
        </w:rPr>
        <w:t xml:space="preserve">.: </w:t>
      </w:r>
      <w:proofErr w:type="gramEnd"/>
      <w:r w:rsidRPr="00CF6EA9">
        <w:rPr>
          <w:rFonts w:ascii="Times New Roman" w:eastAsia="Calibri" w:hAnsi="Times New Roman" w:cs="Times New Roman"/>
          <w:sz w:val="28"/>
          <w:szCs w:val="28"/>
        </w:rPr>
        <w:t>КАРО, 2005.</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 xml:space="preserve">11. Парамонова Л.Г. Легкий способ научиться правильно говорить и писать. </w:t>
      </w:r>
      <w:proofErr w:type="gramStart"/>
      <w:r w:rsidRPr="00CF6EA9">
        <w:rPr>
          <w:rFonts w:ascii="Times New Roman" w:eastAsia="Calibri" w:hAnsi="Times New Roman" w:cs="Times New Roman"/>
          <w:sz w:val="28"/>
          <w:szCs w:val="28"/>
        </w:rPr>
        <w:t>–С</w:t>
      </w:r>
      <w:proofErr w:type="gramEnd"/>
      <w:r w:rsidRPr="00CF6EA9">
        <w:rPr>
          <w:rFonts w:ascii="Times New Roman" w:eastAsia="Calibri" w:hAnsi="Times New Roman" w:cs="Times New Roman"/>
          <w:sz w:val="28"/>
          <w:szCs w:val="28"/>
        </w:rPr>
        <w:t>Пб.: СОВА, 2009.</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12. Серова Л.Г. Формирование правильной речи у ребенка. – М.: АСТ:</w:t>
      </w:r>
      <w:r w:rsidR="00136527">
        <w:rPr>
          <w:rFonts w:ascii="Times New Roman" w:eastAsia="Calibri" w:hAnsi="Times New Roman" w:cs="Times New Roman"/>
          <w:sz w:val="28"/>
          <w:szCs w:val="28"/>
        </w:rPr>
        <w:t xml:space="preserve"> </w:t>
      </w:r>
      <w:proofErr w:type="spellStart"/>
      <w:r w:rsidRPr="00CF6EA9">
        <w:rPr>
          <w:rFonts w:ascii="Times New Roman" w:eastAsia="Calibri" w:hAnsi="Times New Roman" w:cs="Times New Roman"/>
          <w:sz w:val="28"/>
          <w:szCs w:val="28"/>
        </w:rPr>
        <w:t>Астрель</w:t>
      </w:r>
      <w:proofErr w:type="spellEnd"/>
      <w:r w:rsidRPr="00CF6EA9">
        <w:rPr>
          <w:rFonts w:ascii="Times New Roman" w:eastAsia="Calibri" w:hAnsi="Times New Roman" w:cs="Times New Roman"/>
          <w:sz w:val="28"/>
          <w:szCs w:val="28"/>
        </w:rPr>
        <w:t>, 2008.</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 xml:space="preserve">13. </w:t>
      </w:r>
      <w:proofErr w:type="spellStart"/>
      <w:r w:rsidRPr="00CF6EA9">
        <w:rPr>
          <w:rFonts w:ascii="Times New Roman" w:eastAsia="Calibri" w:hAnsi="Times New Roman" w:cs="Times New Roman"/>
          <w:sz w:val="28"/>
          <w:szCs w:val="28"/>
        </w:rPr>
        <w:t>Узорова</w:t>
      </w:r>
      <w:proofErr w:type="spellEnd"/>
      <w:r w:rsidRPr="00CF6EA9">
        <w:rPr>
          <w:rFonts w:ascii="Times New Roman" w:eastAsia="Calibri" w:hAnsi="Times New Roman" w:cs="Times New Roman"/>
          <w:sz w:val="28"/>
          <w:szCs w:val="28"/>
        </w:rPr>
        <w:t xml:space="preserve"> О.В., Нефедова Е.А.. 350 упражнений для подготовки детей к школе. </w:t>
      </w:r>
      <w:bookmarkStart w:id="0" w:name="_GoBack"/>
      <w:bookmarkEnd w:id="0"/>
      <w:r w:rsidRPr="00CF6EA9">
        <w:rPr>
          <w:rFonts w:ascii="Times New Roman" w:eastAsia="Calibri" w:hAnsi="Times New Roman" w:cs="Times New Roman"/>
          <w:sz w:val="28"/>
          <w:szCs w:val="28"/>
        </w:rPr>
        <w:t>Игры, задачи, основы письма и рисования. – М.: АСТ:</w:t>
      </w:r>
      <w:r w:rsidR="00136527">
        <w:rPr>
          <w:rFonts w:ascii="Times New Roman" w:eastAsia="Calibri" w:hAnsi="Times New Roman" w:cs="Times New Roman"/>
          <w:sz w:val="28"/>
          <w:szCs w:val="28"/>
        </w:rPr>
        <w:t xml:space="preserve"> </w:t>
      </w:r>
      <w:proofErr w:type="spellStart"/>
      <w:r w:rsidRPr="00CF6EA9">
        <w:rPr>
          <w:rFonts w:ascii="Times New Roman" w:eastAsia="Calibri" w:hAnsi="Times New Roman" w:cs="Times New Roman"/>
          <w:sz w:val="28"/>
          <w:szCs w:val="28"/>
        </w:rPr>
        <w:t>Астрель</w:t>
      </w:r>
      <w:proofErr w:type="spellEnd"/>
      <w:r w:rsidRPr="00CF6EA9">
        <w:rPr>
          <w:rFonts w:ascii="Times New Roman" w:eastAsia="Calibri" w:hAnsi="Times New Roman" w:cs="Times New Roman"/>
          <w:sz w:val="28"/>
          <w:szCs w:val="28"/>
        </w:rPr>
        <w:t>, 2002.</w:t>
      </w:r>
    </w:p>
    <w:p w:rsidR="00BD26F3" w:rsidRPr="00CF6EA9" w:rsidRDefault="00BD26F3" w:rsidP="00BD26F3">
      <w:pPr>
        <w:spacing w:after="0"/>
        <w:jc w:val="both"/>
        <w:rPr>
          <w:rFonts w:ascii="Times New Roman" w:eastAsia="Calibri" w:hAnsi="Times New Roman" w:cs="Times New Roman"/>
          <w:sz w:val="28"/>
          <w:szCs w:val="28"/>
        </w:rPr>
      </w:pPr>
      <w:r w:rsidRPr="00CF6EA9">
        <w:rPr>
          <w:rFonts w:ascii="Times New Roman" w:eastAsia="Calibri" w:hAnsi="Times New Roman" w:cs="Times New Roman"/>
          <w:sz w:val="28"/>
          <w:szCs w:val="28"/>
        </w:rPr>
        <w:t xml:space="preserve">14. </w:t>
      </w:r>
      <w:proofErr w:type="spellStart"/>
      <w:r w:rsidRPr="00CF6EA9">
        <w:rPr>
          <w:rFonts w:ascii="Times New Roman" w:eastAsia="Calibri" w:hAnsi="Times New Roman" w:cs="Times New Roman"/>
          <w:sz w:val="28"/>
          <w:szCs w:val="28"/>
        </w:rPr>
        <w:t>Цвынтарный</w:t>
      </w:r>
      <w:proofErr w:type="spellEnd"/>
      <w:r w:rsidRPr="00CF6EA9">
        <w:rPr>
          <w:rFonts w:ascii="Times New Roman" w:eastAsia="Calibri" w:hAnsi="Times New Roman" w:cs="Times New Roman"/>
          <w:sz w:val="28"/>
          <w:szCs w:val="28"/>
        </w:rPr>
        <w:t xml:space="preserve"> В.В. Играем пальчиками и развиваем речь. </w:t>
      </w:r>
      <w:proofErr w:type="gramStart"/>
      <w:r w:rsidRPr="00CF6EA9">
        <w:rPr>
          <w:rFonts w:ascii="Times New Roman" w:eastAsia="Calibri" w:hAnsi="Times New Roman" w:cs="Times New Roman"/>
          <w:sz w:val="28"/>
          <w:szCs w:val="28"/>
        </w:rPr>
        <w:t>-</w:t>
      </w:r>
      <w:proofErr w:type="spellStart"/>
      <w:r w:rsidRPr="00CF6EA9">
        <w:rPr>
          <w:rFonts w:ascii="Times New Roman" w:eastAsia="Calibri" w:hAnsi="Times New Roman" w:cs="Times New Roman"/>
          <w:sz w:val="28"/>
          <w:szCs w:val="28"/>
        </w:rPr>
        <w:t>Н</w:t>
      </w:r>
      <w:proofErr w:type="gramEnd"/>
      <w:r w:rsidRPr="00CF6EA9">
        <w:rPr>
          <w:rFonts w:ascii="Times New Roman" w:eastAsia="Calibri" w:hAnsi="Times New Roman" w:cs="Times New Roman"/>
          <w:sz w:val="28"/>
          <w:szCs w:val="28"/>
        </w:rPr>
        <w:t>.Новгород</w:t>
      </w:r>
      <w:proofErr w:type="spellEnd"/>
      <w:r w:rsidRPr="00CF6EA9">
        <w:rPr>
          <w:rFonts w:ascii="Times New Roman" w:eastAsia="Calibri" w:hAnsi="Times New Roman" w:cs="Times New Roman"/>
          <w:sz w:val="28"/>
          <w:szCs w:val="28"/>
        </w:rPr>
        <w:t>.: ФЛОКС, 1995.</w:t>
      </w:r>
    </w:p>
    <w:p w:rsidR="00BD26F3" w:rsidRDefault="00BD26F3" w:rsidP="00BD26F3">
      <w:pPr>
        <w:spacing w:after="0"/>
        <w:jc w:val="both"/>
        <w:rPr>
          <w:rFonts w:ascii="Times New Roman" w:hAnsi="Times New Roman"/>
          <w:sz w:val="28"/>
          <w:szCs w:val="28"/>
        </w:rPr>
      </w:pPr>
    </w:p>
    <w:p w:rsidR="00BD26F3" w:rsidRPr="00247807" w:rsidRDefault="00BD26F3" w:rsidP="00BD26F3">
      <w:pPr>
        <w:spacing w:after="0"/>
        <w:jc w:val="center"/>
        <w:rPr>
          <w:rFonts w:ascii="Times New Roman" w:eastAsia="Calibri" w:hAnsi="Times New Roman" w:cs="Times New Roman"/>
          <w:sz w:val="28"/>
          <w:szCs w:val="28"/>
        </w:rPr>
      </w:pPr>
      <w:r>
        <w:rPr>
          <w:rFonts w:ascii="Times New Roman" w:eastAsia="Calibri" w:hAnsi="Times New Roman" w:cs="Times New Roman"/>
          <w:b/>
          <w:i/>
          <w:sz w:val="28"/>
          <w:szCs w:val="28"/>
        </w:rPr>
        <w:t>В</w:t>
      </w:r>
      <w:r w:rsidRPr="00247A9F">
        <w:rPr>
          <w:rFonts w:ascii="Times New Roman" w:eastAsia="Calibri" w:hAnsi="Times New Roman" w:cs="Times New Roman"/>
          <w:b/>
          <w:i/>
          <w:sz w:val="28"/>
          <w:szCs w:val="28"/>
        </w:rPr>
        <w:t>нимательно относитесь к своей собственной речи, старайтесь как можно больше разговаривать с ребенком и проводить с ним время, окружая его грамотным речевым общением и своим вниманием</w:t>
      </w:r>
      <w:r w:rsidRPr="00CF6EA9">
        <w:rPr>
          <w:rFonts w:ascii="Times New Roman" w:eastAsia="Calibri" w:hAnsi="Times New Roman" w:cs="Times New Roman"/>
          <w:sz w:val="28"/>
          <w:szCs w:val="28"/>
        </w:rPr>
        <w:t>.</w:t>
      </w:r>
    </w:p>
    <w:p w:rsidR="004C54CA" w:rsidRDefault="004C54CA"/>
    <w:sectPr w:rsidR="004C54CA" w:rsidSect="00671462">
      <w:footerReference w:type="default" r:id="rId7"/>
      <w:pgSz w:w="11906" w:h="16838"/>
      <w:pgMar w:top="1134" w:right="991" w:bottom="993"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3F" w:rsidRDefault="0013573F" w:rsidP="00EE7813">
      <w:pPr>
        <w:spacing w:after="0" w:line="240" w:lineRule="auto"/>
      </w:pPr>
      <w:r>
        <w:separator/>
      </w:r>
    </w:p>
  </w:endnote>
  <w:endnote w:type="continuationSeparator" w:id="0">
    <w:p w:rsidR="0013573F" w:rsidRDefault="0013573F" w:rsidP="00EE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62016"/>
      <w:docPartObj>
        <w:docPartGallery w:val="Page Numbers (Bottom of Page)"/>
        <w:docPartUnique/>
      </w:docPartObj>
    </w:sdtPr>
    <w:sdtEndPr/>
    <w:sdtContent>
      <w:p w:rsidR="006D0512" w:rsidRDefault="00EE7813">
        <w:pPr>
          <w:pStyle w:val="a3"/>
          <w:jc w:val="right"/>
        </w:pPr>
        <w:r>
          <w:fldChar w:fldCharType="begin"/>
        </w:r>
        <w:r w:rsidR="00BD26F3">
          <w:instrText xml:space="preserve"> PAGE   \* MERGEFORMAT </w:instrText>
        </w:r>
        <w:r>
          <w:fldChar w:fldCharType="separate"/>
        </w:r>
        <w:r w:rsidR="00136527">
          <w:rPr>
            <w:noProof/>
          </w:rPr>
          <w:t>7</w:t>
        </w:r>
        <w:r>
          <w:fldChar w:fldCharType="end"/>
        </w:r>
      </w:p>
    </w:sdtContent>
  </w:sdt>
  <w:p w:rsidR="006D0512" w:rsidRDefault="001357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3F" w:rsidRDefault="0013573F" w:rsidP="00EE7813">
      <w:pPr>
        <w:spacing w:after="0" w:line="240" w:lineRule="auto"/>
      </w:pPr>
      <w:r>
        <w:separator/>
      </w:r>
    </w:p>
  </w:footnote>
  <w:footnote w:type="continuationSeparator" w:id="0">
    <w:p w:rsidR="0013573F" w:rsidRDefault="0013573F" w:rsidP="00EE7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26F3"/>
    <w:rsid w:val="0013573F"/>
    <w:rsid w:val="00136527"/>
    <w:rsid w:val="004C54CA"/>
    <w:rsid w:val="00671462"/>
    <w:rsid w:val="00846994"/>
    <w:rsid w:val="009E3380"/>
    <w:rsid w:val="00BD26F3"/>
    <w:rsid w:val="00CC78E0"/>
    <w:rsid w:val="00EE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26F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D26F3"/>
  </w:style>
  <w:style w:type="paragraph" w:styleId="a5">
    <w:name w:val="Body Text Indent"/>
    <w:basedOn w:val="a"/>
    <w:link w:val="a6"/>
    <w:rsid w:val="00BD26F3"/>
    <w:pPr>
      <w:spacing w:after="0" w:line="240" w:lineRule="auto"/>
      <w:ind w:right="-15"/>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BD26F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Психолог</cp:lastModifiedBy>
  <cp:revision>6</cp:revision>
  <dcterms:created xsi:type="dcterms:W3CDTF">2016-10-02T16:37:00Z</dcterms:created>
  <dcterms:modified xsi:type="dcterms:W3CDTF">2016-10-13T05:53:00Z</dcterms:modified>
</cp:coreProperties>
</file>